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6A" w:rsidRDefault="00FB276A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проект постановления</w:t>
      </w:r>
    </w:p>
    <w:p w:rsidR="00FB276A" w:rsidRDefault="00FB276A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FB276A" w:rsidRDefault="00FB276A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FB276A" w:rsidRDefault="00FB276A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FB276A" w:rsidRDefault="00FB276A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FB276A" w:rsidRDefault="00FB276A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FB276A" w:rsidRDefault="00FB276A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FB276A" w:rsidRDefault="00FB276A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FB276A" w:rsidRDefault="00FB276A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</w:rPr>
      </w:pPr>
    </w:p>
    <w:p w:rsidR="00FB276A" w:rsidRPr="009B2D55" w:rsidRDefault="00FB276A" w:rsidP="0044089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B276A" w:rsidRPr="006B13BC" w:rsidRDefault="00FB276A" w:rsidP="00207101">
      <w:pPr>
        <w:spacing w:after="150" w:line="240" w:lineRule="auto"/>
        <w:ind w:right="-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 утверждении правил предоставления</w:t>
      </w:r>
      <w:r w:rsidRPr="006B13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бюджетных инвестиций юридическим лицам,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и требований к договорам, заключаемым в связи с предоставлением бюджетных инвестиций юридическим лицам, </w:t>
      </w:r>
      <w:r w:rsidRPr="006B13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сельского поселения Шушнурский сельсовет муниципального района</w:t>
      </w:r>
      <w:r w:rsidRPr="006B13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Краснокам</w:t>
      </w:r>
      <w:r w:rsidRPr="006B13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ский район Республики Башкортостан</w:t>
      </w:r>
    </w:p>
    <w:p w:rsidR="00FB276A" w:rsidRPr="009B2D55" w:rsidRDefault="00FB276A" w:rsidP="0044089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76A" w:rsidRPr="009B2D55" w:rsidRDefault="00FB276A" w:rsidP="0044089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76A" w:rsidRPr="009B2D55" w:rsidRDefault="00FB276A" w:rsidP="00440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2D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80 Бюджетного кодекса Российской Федерации Администрация сельского поселения Шушнурский сельсовет муниципального района Краснокамский район Республики Башкортостан </w:t>
      </w:r>
    </w:p>
    <w:p w:rsidR="00FB276A" w:rsidRPr="009B2D55" w:rsidRDefault="00FB276A" w:rsidP="00440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D55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2D55">
        <w:rPr>
          <w:rFonts w:ascii="Times New Roman" w:hAnsi="Times New Roman" w:cs="Times New Roman"/>
          <w:sz w:val="28"/>
          <w:szCs w:val="28"/>
        </w:rPr>
        <w:t>:</w:t>
      </w:r>
    </w:p>
    <w:p w:rsidR="00FB276A" w:rsidRPr="00B8587D" w:rsidRDefault="00FB276A" w:rsidP="00B8587D">
      <w:pPr>
        <w:pStyle w:val="ListParagraph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587D">
        <w:rPr>
          <w:rFonts w:ascii="Times New Roman" w:hAnsi="Times New Roman"/>
          <w:sz w:val="28"/>
          <w:szCs w:val="28"/>
        </w:rPr>
        <w:t>Утвердить прилагаемые:</w:t>
      </w:r>
    </w:p>
    <w:p w:rsidR="00FB276A" w:rsidRDefault="00FB276A" w:rsidP="00142A1D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B858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Краснокамский район Республики Башкортостан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B276A" w:rsidRDefault="00FB276A" w:rsidP="00BB2B75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  <w:t xml:space="preserve">- </w:t>
      </w:r>
      <w:r w:rsidRPr="00B8587D">
        <w:rPr>
          <w:rFonts w:ascii="Times New Roman" w:hAnsi="Times New Roman"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42A1D">
        <w:rPr>
          <w:rFonts w:ascii="Times New Roman" w:hAnsi="Times New Roman"/>
          <w:bCs/>
          <w:sz w:val="28"/>
          <w:szCs w:val="28"/>
          <w:lang w:eastAsia="ru-RU"/>
        </w:rPr>
        <w:t>Краснокам</w:t>
      </w:r>
      <w:r w:rsidRPr="00B8587D">
        <w:rPr>
          <w:rFonts w:ascii="Times New Roman" w:hAnsi="Times New Roman"/>
          <w:bCs/>
          <w:sz w:val="28"/>
          <w:szCs w:val="28"/>
          <w:lang w:eastAsia="ru-RU"/>
        </w:rPr>
        <w:t>ский район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B276A" w:rsidRPr="00142A1D" w:rsidRDefault="00FB276A" w:rsidP="00BB2B75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9B2D55">
        <w:rPr>
          <w:rFonts w:ascii="Times New Roman" w:hAnsi="Times New Roman"/>
          <w:sz w:val="28"/>
          <w:szCs w:val="28"/>
        </w:rPr>
        <w:t xml:space="preserve"> 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9B2D5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B276A" w:rsidRPr="009B2D55" w:rsidRDefault="00FB276A" w:rsidP="00440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276A" w:rsidRPr="009B2D55" w:rsidRDefault="00FB276A" w:rsidP="004408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276A" w:rsidRDefault="00FB276A" w:rsidP="0044089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            Э.Н. Гилязетдинова</w:t>
      </w:r>
    </w:p>
    <w:p w:rsidR="00FB276A" w:rsidRDefault="00FB276A" w:rsidP="0044089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76A" w:rsidRDefault="00FB276A" w:rsidP="0044089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76A" w:rsidRDefault="00FB276A" w:rsidP="0044089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76A" w:rsidRDefault="00FB276A" w:rsidP="00440899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FB276A" w:rsidRPr="00207101" w:rsidRDefault="00FB276A" w:rsidP="00440899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FB276A" w:rsidRPr="00207101" w:rsidRDefault="00FB276A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сельского поселения Администрации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Шушнурский</w:t>
      </w:r>
      <w:r w:rsidRPr="00207101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FB276A" w:rsidRPr="00207101" w:rsidRDefault="00FB276A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>Краснокамский район</w:t>
      </w:r>
    </w:p>
    <w:p w:rsidR="00FB276A" w:rsidRPr="00207101" w:rsidRDefault="00FB276A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FB276A" w:rsidRPr="00207101" w:rsidRDefault="00FB276A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 xml:space="preserve">от «__»_____2022 года № 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FB276A" w:rsidRPr="009B2D55" w:rsidRDefault="00FB276A" w:rsidP="00F16E3C">
      <w:pPr>
        <w:widowControl w:val="0"/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76A" w:rsidRPr="006B13BC" w:rsidRDefault="00FB276A" w:rsidP="006B13BC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13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сельского поселения Шушнурский сельсовет муниципального района</w:t>
      </w:r>
      <w:r w:rsidRPr="006B13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Краснокам</w:t>
      </w:r>
      <w:r w:rsidRPr="006B13B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ский район Республики Башкортостан</w:t>
      </w:r>
    </w:p>
    <w:p w:rsidR="00FB276A" w:rsidRPr="003D5CD2" w:rsidRDefault="00FB276A" w:rsidP="00056C55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5CD2">
        <w:rPr>
          <w:rFonts w:ascii="Times New Roman" w:hAnsi="Times New Roman"/>
          <w:b/>
          <w:bCs/>
          <w:sz w:val="28"/>
          <w:szCs w:val="28"/>
          <w:lang w:eastAsia="ru-RU"/>
        </w:rPr>
        <w:t>I. ОСНОВНЫЕ ПОЛОЖЕНИЯ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в объекты капитального строительства за счет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 xml:space="preserve">Краснокамский район Республики Башкортостан </w:t>
      </w:r>
      <w:r w:rsidRPr="003D5CD2">
        <w:rPr>
          <w:rFonts w:ascii="Times New Roman" w:hAnsi="Times New Roman"/>
          <w:sz w:val="28"/>
          <w:szCs w:val="28"/>
          <w:lang w:eastAsia="ru-RU"/>
        </w:rPr>
        <w:t>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а) приоритетов и целей развития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, исходя из прогнозов и программ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, 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, а также документов территориального планирования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б) поручений и указаний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 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>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в) оценки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>, направляемых на капитальные вложения;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>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>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FB276A" w:rsidRPr="003D5CD2" w:rsidRDefault="00FB276A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B276A" w:rsidRPr="003D5CD2" w:rsidRDefault="00FB276A" w:rsidP="00056C55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5CD2">
        <w:rPr>
          <w:rFonts w:ascii="Times New Roman" w:hAnsi="Times New Roman"/>
          <w:b/>
          <w:bCs/>
          <w:sz w:val="28"/>
          <w:szCs w:val="28"/>
          <w:lang w:eastAsia="ru-RU"/>
        </w:rPr>
        <w:t>II. ПОДГОТОВКА ПРОЕКТА РЕШЕНИЯ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6. Проект решения подготавливается в форме проекта нормативного правового акта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 xml:space="preserve">Краснокамский район Республики Башкортостан 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3D5CD2">
        <w:rPr>
          <w:rFonts w:ascii="Times New Roman" w:hAnsi="Times New Roman"/>
          <w:sz w:val="28"/>
          <w:szCs w:val="28"/>
          <w:lang w:eastAsia="ru-RU"/>
        </w:rPr>
        <w:t>.</w:t>
      </w:r>
    </w:p>
    <w:p w:rsidR="00FB276A" w:rsidRPr="003D5CD2" w:rsidRDefault="00FB276A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Шушнурский сельсовет муниципального района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, а также документам территориального планирования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 xml:space="preserve">Краснокамский район Республики Башкортостан </w:t>
      </w:r>
      <w:r w:rsidRPr="003D5CD2">
        <w:rPr>
          <w:rFonts w:ascii="Times New Roman" w:hAnsi="Times New Roman"/>
          <w:sz w:val="28"/>
          <w:szCs w:val="28"/>
          <w:lang w:eastAsia="ru-RU"/>
        </w:rPr>
        <w:t>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FB276A" w:rsidRPr="003D5CD2" w:rsidRDefault="00FB276A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 xml:space="preserve">Краснокамский район Республики Башкортостан </w:t>
      </w:r>
      <w:r w:rsidRPr="003D5CD2">
        <w:rPr>
          <w:rFonts w:ascii="Times New Roman" w:hAnsi="Times New Roman"/>
          <w:sz w:val="28"/>
          <w:szCs w:val="28"/>
          <w:lang w:eastAsia="ru-RU"/>
        </w:rPr>
        <w:t>или одной сфере деятельности главного распорядителя.</w:t>
      </w:r>
    </w:p>
    <w:p w:rsidR="00FB276A" w:rsidRPr="003D5CD2" w:rsidRDefault="00FB276A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D5CD2">
        <w:rPr>
          <w:rFonts w:ascii="Times New Roman" w:hAnsi="Times New Roman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в) определение главного распорядителя;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FB276A" w:rsidRPr="003D5CD2" w:rsidRDefault="00FB276A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D5CD2">
        <w:rPr>
          <w:rFonts w:ascii="Times New Roman" w:hAnsi="Times New Roman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9. Главный распорядитель направляет согласованный с ответственным исполнителем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 xml:space="preserve">Краснокамский район Республики Башкортостан </w:t>
      </w:r>
      <w:r w:rsidRPr="003D5CD2">
        <w:rPr>
          <w:rFonts w:ascii="Times New Roman" w:hAnsi="Times New Roman"/>
          <w:sz w:val="28"/>
          <w:szCs w:val="28"/>
          <w:lang w:eastAsia="ru-RU"/>
        </w:rPr>
        <w:t>проект решения с приложением документов и материалов на согласование.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FB276A" w:rsidRPr="003D5CD2" w:rsidRDefault="00FB276A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FB276A" w:rsidRPr="003D5CD2" w:rsidRDefault="00FB276A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3D5CD2">
        <w:rPr>
          <w:rFonts w:ascii="Times New Roman" w:hAnsi="Times New Roman"/>
          <w:sz w:val="28"/>
          <w:szCs w:val="28"/>
          <w:lang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FB276A" w:rsidRDefault="00FB276A" w:rsidP="00F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5CD2">
        <w:rPr>
          <w:rFonts w:ascii="Times New Roman" w:hAnsi="Times New Roman"/>
          <w:sz w:val="28"/>
          <w:szCs w:val="28"/>
          <w:lang w:eastAsia="ru-RU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3D5CD2">
        <w:rPr>
          <w:rFonts w:ascii="Times New Roman" w:hAnsi="Times New Roman"/>
          <w:sz w:val="28"/>
          <w:szCs w:val="28"/>
          <w:lang w:eastAsia="ru-RU"/>
        </w:rPr>
        <w:t xml:space="preserve"> указанные расходы включаются в муниципальную программу в установленном порядке.</w:t>
      </w:r>
    </w:p>
    <w:p w:rsidR="00FB276A" w:rsidRDefault="00FB276A" w:rsidP="0020710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276A" w:rsidRDefault="00FB276A" w:rsidP="00207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101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071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Л.Р. Исламова</w:t>
      </w:r>
    </w:p>
    <w:p w:rsidR="00FB276A" w:rsidRDefault="00FB276A" w:rsidP="00F16E3C">
      <w:pPr>
        <w:widowControl w:val="0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276A" w:rsidRDefault="00FB276A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</w:p>
    <w:p w:rsidR="00FB276A" w:rsidRPr="00207101" w:rsidRDefault="00FB276A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FB276A" w:rsidRPr="00207101" w:rsidRDefault="00FB276A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>постановлением главы</w:t>
      </w:r>
    </w:p>
    <w:p w:rsidR="00FB276A" w:rsidRPr="00207101" w:rsidRDefault="00FB276A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FB276A" w:rsidRPr="00207101" w:rsidRDefault="00FB276A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Шушнурский</w:t>
      </w:r>
      <w:r w:rsidRPr="00207101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FB276A" w:rsidRPr="00207101" w:rsidRDefault="00FB276A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>Краснокамский район</w:t>
      </w:r>
    </w:p>
    <w:p w:rsidR="00FB276A" w:rsidRPr="00207101" w:rsidRDefault="00FB276A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FB276A" w:rsidRPr="00207101" w:rsidRDefault="00FB276A" w:rsidP="00207101">
      <w:pPr>
        <w:widowControl w:val="0"/>
        <w:tabs>
          <w:tab w:val="left" w:pos="6379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7101">
        <w:rPr>
          <w:rFonts w:ascii="Times New Roman" w:hAnsi="Times New Roman"/>
          <w:sz w:val="24"/>
          <w:szCs w:val="24"/>
          <w:lang w:eastAsia="ru-RU"/>
        </w:rPr>
        <w:t xml:space="preserve">от «__»_____2022 года № 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FB276A" w:rsidRPr="00207101" w:rsidRDefault="00FB276A" w:rsidP="002071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B276A" w:rsidRPr="00B8587D" w:rsidRDefault="00FB276A" w:rsidP="00142A1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58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Краснокам</w:t>
      </w:r>
      <w:r w:rsidRPr="00B8587D">
        <w:rPr>
          <w:rFonts w:ascii="Times New Roman" w:hAnsi="Times New Roman"/>
          <w:b/>
          <w:bCs/>
          <w:sz w:val="28"/>
          <w:szCs w:val="28"/>
          <w:lang w:eastAsia="ru-RU"/>
        </w:rPr>
        <w:t>ский район Республики Башкортостан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207101"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>Краснокамский район Республики Башкортостан</w:t>
      </w:r>
      <w:r w:rsidRPr="00B8587D">
        <w:rPr>
          <w:rFonts w:ascii="Times New Roman" w:hAnsi="Times New Roman"/>
          <w:sz w:val="28"/>
          <w:szCs w:val="28"/>
          <w:lang w:eastAsia="ru-RU"/>
        </w:rPr>
        <w:t xml:space="preserve">, осуществляющим полномочия собственника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 xml:space="preserve">Краснокамский район Республики Башкортостан </w:t>
      </w:r>
      <w:r w:rsidRPr="00B8587D">
        <w:rPr>
          <w:rFonts w:ascii="Times New Roman" w:hAnsi="Times New Roman"/>
          <w:sz w:val="28"/>
          <w:szCs w:val="28"/>
          <w:lang w:eastAsia="ru-RU"/>
        </w:rPr>
        <w:t>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101">
        <w:rPr>
          <w:rFonts w:ascii="Times New Roman" w:hAnsi="Times New Roman"/>
          <w:sz w:val="28"/>
          <w:szCs w:val="28"/>
          <w:lang w:eastAsia="ru-RU"/>
        </w:rPr>
        <w:t xml:space="preserve">Краснокамский район Республики Башкортостан </w:t>
      </w:r>
      <w:r w:rsidRPr="00B8587D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и) положения о запрете:</w:t>
      </w:r>
    </w:p>
    <w:p w:rsidR="00FB276A" w:rsidRPr="00B8587D" w:rsidRDefault="00FB276A" w:rsidP="00B8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FB276A" w:rsidRPr="00B8587D" w:rsidRDefault="00FB276A" w:rsidP="00B8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Шушнурский сельсовет муниципального района</w:t>
      </w:r>
      <w:r w:rsidRPr="00B8587D">
        <w:rPr>
          <w:rFonts w:ascii="Times New Roman" w:hAnsi="Times New Roman"/>
          <w:sz w:val="28"/>
          <w:szCs w:val="28"/>
          <w:lang w:eastAsia="ru-RU"/>
        </w:rPr>
        <w:t xml:space="preserve"> о предоставлении бюджетных инвестиций;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д) сроки перечисления взноса (вклада);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и) положения о запрете:</w:t>
      </w:r>
    </w:p>
    <w:p w:rsidR="00FB276A" w:rsidRPr="00B8587D" w:rsidRDefault="00FB276A" w:rsidP="00B8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FB276A" w:rsidRPr="00B8587D" w:rsidRDefault="00FB276A" w:rsidP="00B8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FB276A" w:rsidRPr="00B8587D" w:rsidRDefault="00FB276A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587D">
        <w:rPr>
          <w:rFonts w:ascii="Times New Roman" w:hAnsi="Times New Roman"/>
          <w:sz w:val="28"/>
          <w:szCs w:val="28"/>
          <w:lang w:eastAsia="ru-RU"/>
        </w:rPr>
        <w:t xml:space="preserve"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Шушнурский сельсовет муниципального района</w:t>
      </w:r>
      <w:r w:rsidRPr="00B8587D">
        <w:rPr>
          <w:rFonts w:ascii="Times New Roman" w:hAnsi="Times New Roman"/>
          <w:sz w:val="28"/>
          <w:szCs w:val="28"/>
          <w:lang w:eastAsia="ru-RU"/>
        </w:rPr>
        <w:t>.</w:t>
      </w:r>
    </w:p>
    <w:p w:rsidR="00FB276A" w:rsidRDefault="00FB276A" w:rsidP="002071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B276A" w:rsidRDefault="00FB276A" w:rsidP="00207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Управляющий делами                                                                      Л.Р. Исламова</w:t>
      </w:r>
    </w:p>
    <w:p w:rsidR="00FB276A" w:rsidRDefault="00FB276A" w:rsidP="00D625E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276A" w:rsidRPr="00B8587D" w:rsidRDefault="00FB276A" w:rsidP="00B8587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B276A" w:rsidRPr="00B8587D" w:rsidSect="0020710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0CD2"/>
    <w:multiLevelType w:val="hybridMultilevel"/>
    <w:tmpl w:val="6A50DB4C"/>
    <w:lvl w:ilvl="0" w:tplc="433480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933"/>
    <w:rsid w:val="00056C55"/>
    <w:rsid w:val="00062F7C"/>
    <w:rsid w:val="001010F6"/>
    <w:rsid w:val="00142A1D"/>
    <w:rsid w:val="00176377"/>
    <w:rsid w:val="00207101"/>
    <w:rsid w:val="003366DC"/>
    <w:rsid w:val="0037250F"/>
    <w:rsid w:val="003D5CD2"/>
    <w:rsid w:val="00440899"/>
    <w:rsid w:val="004E3933"/>
    <w:rsid w:val="00562B37"/>
    <w:rsid w:val="006B13BC"/>
    <w:rsid w:val="008A2904"/>
    <w:rsid w:val="009B2D55"/>
    <w:rsid w:val="009D261E"/>
    <w:rsid w:val="00B314B9"/>
    <w:rsid w:val="00B67249"/>
    <w:rsid w:val="00B8587D"/>
    <w:rsid w:val="00BB2B75"/>
    <w:rsid w:val="00BB2ECF"/>
    <w:rsid w:val="00CC07A1"/>
    <w:rsid w:val="00CD6475"/>
    <w:rsid w:val="00D625ED"/>
    <w:rsid w:val="00DC2B4A"/>
    <w:rsid w:val="00E03E9A"/>
    <w:rsid w:val="00E07F81"/>
    <w:rsid w:val="00E73D83"/>
    <w:rsid w:val="00F16E3C"/>
    <w:rsid w:val="00F51304"/>
    <w:rsid w:val="00F916FD"/>
    <w:rsid w:val="00FB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F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4089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4089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B85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12</Pages>
  <Words>4760</Words>
  <Characters>27135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2022-07-05T11:28:00Z</cp:lastPrinted>
  <dcterms:created xsi:type="dcterms:W3CDTF">2021-10-01T07:53:00Z</dcterms:created>
  <dcterms:modified xsi:type="dcterms:W3CDTF">2022-07-05T11:28:00Z</dcterms:modified>
</cp:coreProperties>
</file>