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Постановление №47 от 18.07.2022г.</w:t>
      </w: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Default="00B83201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B83201" w:rsidRPr="009B2D55" w:rsidRDefault="00B83201" w:rsidP="004408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83201" w:rsidRPr="006B13BC" w:rsidRDefault="00B83201" w:rsidP="00207101">
      <w:pPr>
        <w:spacing w:after="15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правил предоставления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бюджетных инвестиций юридическим лицам,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 требований к договорам, заключаемым в связи с предоставлением бюджетных инвестиций юридическим лицам, 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Краснокам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B83201" w:rsidRPr="009B2D55" w:rsidRDefault="00B83201" w:rsidP="004408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201" w:rsidRPr="009B2D55" w:rsidRDefault="00B83201" w:rsidP="004408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201" w:rsidRPr="009B2D55" w:rsidRDefault="00B83201" w:rsidP="0044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80 Бюджетного кодекса Российской Федерации Администрация сельского поселения Шушнурский сельсовет муниципального района Краснокамский район Республики Башкортостан </w:t>
      </w:r>
    </w:p>
    <w:p w:rsidR="00B83201" w:rsidRPr="009B2D55" w:rsidRDefault="00B83201" w:rsidP="00440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B83201" w:rsidRPr="00B8587D" w:rsidRDefault="00B83201" w:rsidP="00B8587D">
      <w:pPr>
        <w:pStyle w:val="ListParagraph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587D">
        <w:rPr>
          <w:rFonts w:ascii="Times New Roman" w:hAnsi="Times New Roman"/>
          <w:sz w:val="28"/>
          <w:szCs w:val="28"/>
        </w:rPr>
        <w:t>Утвердить прилагаемые:</w:t>
      </w:r>
    </w:p>
    <w:p w:rsidR="00B83201" w:rsidRDefault="00B83201" w:rsidP="00142A1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B858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Краснокамский район Республики Башкортостан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B83201" w:rsidRDefault="00B83201" w:rsidP="00BB2B75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- 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2A1D">
        <w:rPr>
          <w:rFonts w:ascii="Times New Roman" w:hAnsi="Times New Roman"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>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3201" w:rsidRPr="00142A1D" w:rsidRDefault="00B83201" w:rsidP="00BB2B75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9B2D55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9B2D5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83201" w:rsidRPr="009B2D55" w:rsidRDefault="00B83201" w:rsidP="00440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3201" w:rsidRPr="009B2D55" w:rsidRDefault="00B83201" w:rsidP="00440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3201" w:rsidRDefault="00B83201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Э.Н. Гилязетдинова</w:t>
      </w:r>
    </w:p>
    <w:p w:rsidR="00B83201" w:rsidRDefault="00B83201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201" w:rsidRDefault="00B83201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201" w:rsidRDefault="00B83201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201" w:rsidRDefault="00B83201" w:rsidP="00440899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Pr="00207101" w:rsidRDefault="00B83201" w:rsidP="00440899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сельского поселения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20710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2022 года № </w:t>
      </w:r>
      <w:r>
        <w:rPr>
          <w:rFonts w:ascii="Times New Roman" w:hAnsi="Times New Roman"/>
          <w:sz w:val="24"/>
          <w:szCs w:val="24"/>
          <w:lang w:eastAsia="ru-RU"/>
        </w:rPr>
        <w:t>47</w:t>
      </w:r>
    </w:p>
    <w:p w:rsidR="00B83201" w:rsidRPr="009B2D55" w:rsidRDefault="00B83201" w:rsidP="00F16E3C">
      <w:pPr>
        <w:widowControl w:val="0"/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201" w:rsidRPr="006B13BC" w:rsidRDefault="00B83201" w:rsidP="006B13BC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Краснокам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B83201" w:rsidRPr="003D5CD2" w:rsidRDefault="00B83201" w:rsidP="00056C55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hAnsi="Times New Roman"/>
          <w:b/>
          <w:bCs/>
          <w:sz w:val="28"/>
          <w:szCs w:val="28"/>
          <w:lang w:eastAsia="ru-RU"/>
        </w:rPr>
        <w:t>I. ОСНОВНЫЕ ПОЛОЖЕНИЯ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а) приоритетов и целей развития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исходя из прогнозов и программ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а также документов территориального планирования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поручений и указаний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в)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, направляемых на капитальные вложения;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3201" w:rsidRPr="003D5CD2" w:rsidRDefault="00B83201" w:rsidP="00056C55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hAnsi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>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Шушнурский сельсовет муниципального района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а также документам территориального планирования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или одной сфере деятельности главного распорядителя.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определение главного распорядителя;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проект решения с приложением документов и материалов на согласование.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B83201" w:rsidRPr="003D5CD2" w:rsidRDefault="00B83201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B83201" w:rsidRPr="003D5CD2" w:rsidRDefault="00B83201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B83201" w:rsidRDefault="00B83201" w:rsidP="00F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указанные расходы включаются в муниципальную программу в установленном порядке.</w:t>
      </w:r>
    </w:p>
    <w:p w:rsidR="00B83201" w:rsidRDefault="00B83201" w:rsidP="0020710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3201" w:rsidRDefault="00B83201" w:rsidP="00207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101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071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Л.Р. Исламова</w:t>
      </w:r>
    </w:p>
    <w:p w:rsidR="00B83201" w:rsidRDefault="00B83201" w:rsidP="00F16E3C">
      <w:pPr>
        <w:widowControl w:val="0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B83201" w:rsidRPr="00207101" w:rsidRDefault="00B83201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«18» июля 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2022 года № </w:t>
      </w:r>
      <w:r>
        <w:rPr>
          <w:rFonts w:ascii="Times New Roman" w:hAnsi="Times New Roman"/>
          <w:sz w:val="24"/>
          <w:szCs w:val="24"/>
          <w:lang w:eastAsia="ru-RU"/>
        </w:rPr>
        <w:t>47</w:t>
      </w:r>
    </w:p>
    <w:p w:rsidR="00B83201" w:rsidRPr="00207101" w:rsidRDefault="00B83201" w:rsidP="002071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3201" w:rsidRPr="00B8587D" w:rsidRDefault="00B83201" w:rsidP="00142A1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, осуществляющим полномочия собственника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B8587D">
        <w:rPr>
          <w:rFonts w:ascii="Times New Roman" w:hAnsi="Times New Roman"/>
          <w:sz w:val="28"/>
          <w:szCs w:val="28"/>
          <w:lang w:eastAsia="ru-RU"/>
        </w:rPr>
        <w:t>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и) положения о запрете:</w:t>
      </w:r>
    </w:p>
    <w:p w:rsidR="00B83201" w:rsidRPr="00B8587D" w:rsidRDefault="00B83201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B83201" w:rsidRPr="00B8587D" w:rsidRDefault="00B83201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о предоставлении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д) сроки перечисления взноса (вклада);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и) положения о запрете:</w:t>
      </w:r>
    </w:p>
    <w:p w:rsidR="00B83201" w:rsidRPr="00B8587D" w:rsidRDefault="00B83201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B83201" w:rsidRPr="00B8587D" w:rsidRDefault="00B83201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83201" w:rsidRPr="00B8587D" w:rsidRDefault="00B83201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>.</w:t>
      </w:r>
    </w:p>
    <w:p w:rsidR="00B83201" w:rsidRDefault="00B83201" w:rsidP="00207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83201" w:rsidRDefault="00B83201" w:rsidP="0020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Л.Р. Исламова</w:t>
      </w:r>
    </w:p>
    <w:p w:rsidR="00B83201" w:rsidRDefault="00B83201" w:rsidP="00D625E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83201" w:rsidRPr="00B8587D" w:rsidRDefault="00B83201" w:rsidP="00B8587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83201" w:rsidRPr="00B8587D" w:rsidSect="0020710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CD2"/>
    <w:multiLevelType w:val="hybridMultilevel"/>
    <w:tmpl w:val="6A50DB4C"/>
    <w:lvl w:ilvl="0" w:tplc="433480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33"/>
    <w:rsid w:val="00056C55"/>
    <w:rsid w:val="00062F7C"/>
    <w:rsid w:val="000B1DE7"/>
    <w:rsid w:val="001010F6"/>
    <w:rsid w:val="00142A1D"/>
    <w:rsid w:val="00176377"/>
    <w:rsid w:val="00207101"/>
    <w:rsid w:val="002B715E"/>
    <w:rsid w:val="003366DC"/>
    <w:rsid w:val="0037250F"/>
    <w:rsid w:val="003D5CD2"/>
    <w:rsid w:val="00440899"/>
    <w:rsid w:val="0049736C"/>
    <w:rsid w:val="004E3933"/>
    <w:rsid w:val="00562B37"/>
    <w:rsid w:val="006B13BC"/>
    <w:rsid w:val="008A2904"/>
    <w:rsid w:val="009B2D55"/>
    <w:rsid w:val="009D261E"/>
    <w:rsid w:val="00AC0CAF"/>
    <w:rsid w:val="00AF3F2F"/>
    <w:rsid w:val="00AF69AB"/>
    <w:rsid w:val="00B314B9"/>
    <w:rsid w:val="00B67249"/>
    <w:rsid w:val="00B83201"/>
    <w:rsid w:val="00B8587D"/>
    <w:rsid w:val="00BB2B75"/>
    <w:rsid w:val="00BB2ECF"/>
    <w:rsid w:val="00CA23AA"/>
    <w:rsid w:val="00CC07A1"/>
    <w:rsid w:val="00CD6475"/>
    <w:rsid w:val="00D625ED"/>
    <w:rsid w:val="00DC2B4A"/>
    <w:rsid w:val="00E03E9A"/>
    <w:rsid w:val="00E07F81"/>
    <w:rsid w:val="00E73D83"/>
    <w:rsid w:val="00F16E3C"/>
    <w:rsid w:val="00F51304"/>
    <w:rsid w:val="00F916FD"/>
    <w:rsid w:val="00F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0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40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8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13</Pages>
  <Words>4766</Words>
  <Characters>27170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2022-07-05T11:28:00Z</cp:lastPrinted>
  <dcterms:created xsi:type="dcterms:W3CDTF">2021-10-01T07:53:00Z</dcterms:created>
  <dcterms:modified xsi:type="dcterms:W3CDTF">2022-07-27T09:36:00Z</dcterms:modified>
</cp:coreProperties>
</file>