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427"/>
        <w:tblW w:w="10139" w:type="dxa"/>
        <w:tblLook w:val="01E0"/>
      </w:tblPr>
      <w:tblGrid>
        <w:gridCol w:w="4340"/>
        <w:gridCol w:w="1933"/>
        <w:gridCol w:w="3866"/>
      </w:tblGrid>
      <w:tr w:rsidR="00AD369F" w:rsidRPr="0025446B" w:rsidTr="00F23EF8">
        <w:trPr>
          <w:trHeight w:val="872"/>
        </w:trPr>
        <w:tc>
          <w:tcPr>
            <w:tcW w:w="4340" w:type="dxa"/>
          </w:tcPr>
          <w:p w:rsidR="00AD369F" w:rsidRPr="003A31C7" w:rsidRDefault="00AD369F" w:rsidP="003A31C7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  <w:r w:rsidRPr="003A31C7">
              <w:rPr>
                <w:rFonts w:ascii="Times New Roman" w:hAnsi="Times New Roman"/>
                <w:sz w:val="20"/>
                <w:szCs w:val="24"/>
                <w:lang w:val="be-BY" w:eastAsia="ru-RU"/>
              </w:rPr>
              <w:t>БАШКОРТОСТАН РЕСПУБЛИКАҺЫ</w:t>
            </w:r>
          </w:p>
          <w:p w:rsidR="00AD369F" w:rsidRPr="003A31C7" w:rsidRDefault="00AD369F" w:rsidP="003A31C7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  <w:r w:rsidRPr="003A31C7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 КРАСНОКАМА РАЙОНЫ </w:t>
            </w:r>
          </w:p>
          <w:p w:rsidR="00AD369F" w:rsidRPr="003A31C7" w:rsidRDefault="00AD369F" w:rsidP="003A31C7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  <w:r w:rsidRPr="003A31C7">
              <w:rPr>
                <w:rFonts w:ascii="Times New Roman" w:hAnsi="Times New Roman"/>
                <w:sz w:val="20"/>
                <w:szCs w:val="24"/>
                <w:lang w:val="be-BY" w:eastAsia="ru-RU"/>
              </w:rPr>
              <w:t>МУНИЦИПАЛЬ РАЙОНЫ</w:t>
            </w:r>
          </w:p>
          <w:p w:rsidR="00AD369F" w:rsidRPr="003A31C7" w:rsidRDefault="00AD369F" w:rsidP="003A31C7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AD369F" w:rsidRPr="003A31C7" w:rsidRDefault="00AD369F" w:rsidP="003A31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</w:tcPr>
          <w:p w:rsidR="00AD369F" w:rsidRPr="003A31C7" w:rsidRDefault="00AD369F" w:rsidP="003A31C7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A31C7">
              <w:rPr>
                <w:rFonts w:ascii="Times New Roman" w:hAnsi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AD369F" w:rsidRPr="003A31C7" w:rsidRDefault="00AD369F" w:rsidP="003A31C7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A31C7">
              <w:rPr>
                <w:rFonts w:ascii="Times New Roman" w:hAnsi="Times New Roman"/>
                <w:sz w:val="20"/>
                <w:szCs w:val="24"/>
                <w:lang w:eastAsia="ru-RU"/>
              </w:rPr>
              <w:t>МУНИЦИПАЛЬНЫЙ РАЙОН</w:t>
            </w:r>
          </w:p>
          <w:p w:rsidR="00AD369F" w:rsidRPr="003A31C7" w:rsidRDefault="00AD369F" w:rsidP="003A31C7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3A31C7">
              <w:rPr>
                <w:rFonts w:ascii="Times New Roman" w:hAnsi="Times New Roman"/>
                <w:sz w:val="20"/>
                <w:szCs w:val="24"/>
                <w:lang w:eastAsia="ru-RU"/>
              </w:rPr>
              <w:t>КРАСНОКАМСКИЙ РАЙОН</w:t>
            </w:r>
          </w:p>
        </w:tc>
      </w:tr>
      <w:tr w:rsidR="00AD369F" w:rsidRPr="0025446B" w:rsidTr="00F23EF8">
        <w:trPr>
          <w:trHeight w:val="886"/>
        </w:trPr>
        <w:tc>
          <w:tcPr>
            <w:tcW w:w="4340" w:type="dxa"/>
          </w:tcPr>
          <w:p w:rsidR="00AD369F" w:rsidRPr="003A31C7" w:rsidRDefault="00AD369F" w:rsidP="003A31C7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>ШУШНУР</w:t>
            </w:r>
          </w:p>
          <w:p w:rsidR="00AD369F" w:rsidRPr="003A31C7" w:rsidRDefault="00AD369F" w:rsidP="003A31C7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</w:pPr>
            <w:r w:rsidRPr="003A31C7"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>АУЫЛ СОВЕТЫ</w:t>
            </w:r>
          </w:p>
          <w:p w:rsidR="00AD369F" w:rsidRPr="003A31C7" w:rsidRDefault="00AD369F" w:rsidP="003A31C7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  <w:r w:rsidRPr="003A31C7"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</w:tcPr>
          <w:p w:rsidR="00AD369F" w:rsidRPr="003A31C7" w:rsidRDefault="00AD369F" w:rsidP="003A31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</w:tcPr>
          <w:p w:rsidR="00AD369F" w:rsidRPr="003A31C7" w:rsidRDefault="00AD369F" w:rsidP="003A31C7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</w:pPr>
            <w:r w:rsidRPr="003A31C7"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>АДМИНИСТРАЦИЯ</w:t>
            </w:r>
          </w:p>
          <w:p w:rsidR="00AD369F" w:rsidRPr="003A31C7" w:rsidRDefault="00AD369F" w:rsidP="003A31C7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</w:pPr>
            <w:r w:rsidRPr="003A31C7"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>СЕЛЬСКОГО ПОСЕЛЕНИЯ</w:t>
            </w:r>
          </w:p>
          <w:p w:rsidR="00AD369F" w:rsidRPr="003A31C7" w:rsidRDefault="00AD369F" w:rsidP="003A31C7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>ШУШНУРСКИЙ</w:t>
            </w:r>
            <w:r w:rsidRPr="003A31C7">
              <w:rPr>
                <w:rFonts w:ascii="Times New Roman" w:hAnsi="Times New Roman"/>
                <w:b/>
                <w:sz w:val="20"/>
                <w:szCs w:val="24"/>
                <w:lang w:val="be-BY" w:eastAsia="ru-RU"/>
              </w:rPr>
              <w:t xml:space="preserve"> СЕЛЬСОВЕТ</w:t>
            </w:r>
          </w:p>
          <w:p w:rsidR="00AD369F" w:rsidRPr="003A31C7" w:rsidRDefault="00AD369F" w:rsidP="003A31C7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  <w:r w:rsidRPr="003A31C7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 </w:t>
            </w:r>
          </w:p>
        </w:tc>
      </w:tr>
      <w:tr w:rsidR="00AD369F" w:rsidRPr="0025446B" w:rsidTr="00F23EF8">
        <w:trPr>
          <w:trHeight w:val="102"/>
        </w:trPr>
        <w:tc>
          <w:tcPr>
            <w:tcW w:w="4340" w:type="dxa"/>
          </w:tcPr>
          <w:p w:rsidR="00AD369F" w:rsidRPr="003A31C7" w:rsidRDefault="00AD369F" w:rsidP="003A31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  <w:r w:rsidRPr="003A31C7"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AD369F" w:rsidRPr="003A31C7" w:rsidRDefault="00AD369F" w:rsidP="003A31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</w:tcPr>
          <w:p w:rsidR="00AD369F" w:rsidRPr="003A31C7" w:rsidRDefault="00AD369F" w:rsidP="003A31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</w:p>
        </w:tc>
      </w:tr>
    </w:tbl>
    <w:p w:rsidR="00AD369F" w:rsidRPr="003A31C7" w:rsidRDefault="00AD369F" w:rsidP="003A31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3" o:spid="_x0000_s1026" type="#_x0000_t75" style="position:absolute;margin-left:210.15pt;margin-top:28.5pt;width:57pt;height:66.85pt;z-index:-251658240;visibility:visible;mso-position-horizontal-relative:margin;mso-position-vertical-relative:text">
            <v:imagedata r:id="rId5" o:title="" croptop="14572f" cropbottom="40102f" cropleft="24666f" cropright="33886f"/>
            <w10:wrap type="square" anchorx="margin"/>
          </v:shape>
        </w:pict>
      </w:r>
    </w:p>
    <w:p w:rsidR="00AD369F" w:rsidRPr="003A31C7" w:rsidRDefault="00AD369F" w:rsidP="003A31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31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D369F" w:rsidRPr="003A31C7" w:rsidRDefault="00AD369F" w:rsidP="003A31C7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val="en-US" w:eastAsia="ru-RU"/>
        </w:rPr>
      </w:pPr>
    </w:p>
    <w:p w:rsidR="00AD369F" w:rsidRPr="003A31C7" w:rsidRDefault="00AD369F" w:rsidP="003A31C7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tbl>
      <w:tblPr>
        <w:tblW w:w="0" w:type="auto"/>
        <w:jc w:val="center"/>
        <w:tblLook w:val="01E0"/>
      </w:tblPr>
      <w:tblGrid>
        <w:gridCol w:w="3271"/>
        <w:gridCol w:w="3193"/>
        <w:gridCol w:w="3390"/>
      </w:tblGrid>
      <w:tr w:rsidR="00AD369F" w:rsidRPr="0025446B" w:rsidTr="00F23EF8">
        <w:trPr>
          <w:jc w:val="center"/>
        </w:trPr>
        <w:tc>
          <w:tcPr>
            <w:tcW w:w="3473" w:type="dxa"/>
          </w:tcPr>
          <w:p w:rsidR="00AD369F" w:rsidRPr="003A31C7" w:rsidRDefault="00AD369F" w:rsidP="003A3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A31C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           </w:t>
            </w:r>
            <w:r w:rsidRPr="004F57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2" o:spid="_x0000_i1025" type="#_x0000_t75" style="width:45.75pt;height:11.25pt;visibility:visible">
                  <v:imagedata r:id="rId6" o:title="" croptop="29537f" cropbottom="33764f" cropleft="10871f" cropright="48290f"/>
                </v:shape>
              </w:pict>
            </w:r>
          </w:p>
        </w:tc>
        <w:tc>
          <w:tcPr>
            <w:tcW w:w="3474" w:type="dxa"/>
          </w:tcPr>
          <w:p w:rsidR="00AD369F" w:rsidRPr="003A31C7" w:rsidRDefault="00AD369F" w:rsidP="003A31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AD369F" w:rsidRPr="003A31C7" w:rsidRDefault="00AD369F" w:rsidP="003A3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3A31C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        </w:t>
            </w:r>
            <w:r w:rsidRPr="003A31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D369F" w:rsidRPr="003A31C7" w:rsidRDefault="00AD369F" w:rsidP="003A31C7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10421" w:type="dxa"/>
        <w:tblLook w:val="01E0"/>
      </w:tblPr>
      <w:tblGrid>
        <w:gridCol w:w="3473"/>
        <w:gridCol w:w="3474"/>
        <w:gridCol w:w="3474"/>
      </w:tblGrid>
      <w:tr w:rsidR="00AD369F" w:rsidRPr="0025446B" w:rsidTr="00F23EF8">
        <w:tc>
          <w:tcPr>
            <w:tcW w:w="3473" w:type="dxa"/>
          </w:tcPr>
          <w:p w:rsidR="00AD369F" w:rsidRPr="003A31C7" w:rsidRDefault="00AD369F" w:rsidP="003A3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Pr="003A3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апрель           </w:t>
            </w:r>
            <w:r w:rsidRPr="003A3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3A3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й.</w:t>
            </w:r>
          </w:p>
        </w:tc>
        <w:tc>
          <w:tcPr>
            <w:tcW w:w="3474" w:type="dxa"/>
          </w:tcPr>
          <w:p w:rsidR="00AD369F" w:rsidRPr="003A31C7" w:rsidRDefault="00AD369F" w:rsidP="003A3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3474" w:type="dxa"/>
          </w:tcPr>
          <w:p w:rsidR="00AD369F" w:rsidRPr="003A31C7" w:rsidRDefault="00AD369F" w:rsidP="003A31C7">
            <w:pPr>
              <w:spacing w:after="0" w:line="240" w:lineRule="auto"/>
              <w:ind w:left="-2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3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29»   апреля  </w:t>
            </w:r>
            <w:r w:rsidRPr="003A3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A31C7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9</w:t>
              </w:r>
              <w:r w:rsidRPr="003A31C7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3A3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AD369F" w:rsidRDefault="00AD369F" w:rsidP="0007494B">
      <w:pPr>
        <w:shd w:val="clear" w:color="auto" w:fill="FFFFFF"/>
        <w:spacing w:after="240" w:line="360" w:lineRule="atLeast"/>
        <w:rPr>
          <w:rFonts w:ascii="Helvetica" w:hAnsi="Helvetica" w:cs="Helvetica"/>
          <w:b/>
          <w:bCs/>
          <w:color w:val="444444"/>
          <w:sz w:val="28"/>
          <w:szCs w:val="28"/>
          <w:lang w:eastAsia="ru-RU"/>
        </w:rPr>
      </w:pPr>
      <w:r>
        <w:rPr>
          <w:rFonts w:ascii="Helvetica" w:hAnsi="Helvetica" w:cs="Helvetica"/>
          <w:b/>
          <w:bCs/>
          <w:color w:val="444444"/>
          <w:sz w:val="28"/>
          <w:szCs w:val="28"/>
          <w:lang w:eastAsia="ru-RU"/>
        </w:rPr>
        <w:t xml:space="preserve"> </w:t>
      </w:r>
    </w:p>
    <w:p w:rsidR="00AD369F" w:rsidRDefault="00AD369F" w:rsidP="00DE1D92">
      <w:pPr>
        <w:shd w:val="clear" w:color="auto" w:fill="FFFFFF"/>
        <w:spacing w:after="0" w:line="240" w:lineRule="auto"/>
        <w:ind w:right="3578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DE1D92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Об утверждении формы книги регистрации захоронений (захоронений урн с прахом), </w:t>
      </w:r>
    </w:p>
    <w:p w:rsidR="00AD369F" w:rsidRDefault="00AD369F" w:rsidP="00DE1D92">
      <w:pPr>
        <w:shd w:val="clear" w:color="auto" w:fill="FFFFFF"/>
        <w:spacing w:after="0" w:line="240" w:lineRule="auto"/>
        <w:ind w:right="3578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DE1D92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Порядка ведения книги регистрации захоронений (захоронений урн с прахом), </w:t>
      </w:r>
    </w:p>
    <w:p w:rsidR="00AD369F" w:rsidRPr="00DE1D92" w:rsidRDefault="00AD369F" w:rsidP="00DE1D92">
      <w:pPr>
        <w:shd w:val="clear" w:color="auto" w:fill="FFFFFF"/>
        <w:spacing w:after="0" w:line="240" w:lineRule="auto"/>
        <w:ind w:right="3578"/>
        <w:rPr>
          <w:rFonts w:ascii="Times New Roman" w:hAnsi="Times New Roman"/>
          <w:color w:val="444444"/>
          <w:sz w:val="20"/>
          <w:szCs w:val="21"/>
          <w:lang w:eastAsia="ru-RU"/>
        </w:rPr>
      </w:pPr>
      <w:r w:rsidRPr="00DE1D92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Порядка передачи книг регистрации захоронений (захоронений урн с прахом) на постоянное хранение в архивный фонд муниципального архива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000000"/>
          <w:sz w:val="28"/>
          <w:szCs w:val="28"/>
          <w:lang w:eastAsia="ru-RU"/>
        </w:rPr>
        <w:t> </w:t>
      </w:r>
    </w:p>
    <w:p w:rsidR="00AD369F" w:rsidRDefault="00AD369F" w:rsidP="00E126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1D92">
        <w:rPr>
          <w:rFonts w:ascii="Helvetica" w:hAnsi="Helvetica" w:cs="Helvetica"/>
          <w:color w:val="000000"/>
          <w:sz w:val="28"/>
          <w:szCs w:val="28"/>
          <w:lang w:eastAsia="ru-RU"/>
        </w:rPr>
        <w:t xml:space="preserve">         </w:t>
      </w:r>
      <w:r w:rsidRPr="00E126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№ 8-ФЗ от 12.01.1996 г. «О погребении и похоронном деле» (ред. 28.07 </w:t>
      </w:r>
      <w:smartTag w:uri="urn:schemas-microsoft-com:office:smarttags" w:element="metricconverter">
        <w:smartTagPr>
          <w:attr w:name="ProductID" w:val="297 мм"/>
        </w:smartTagPr>
        <w:r w:rsidRPr="00E12654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E126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.), </w:t>
      </w:r>
      <w:r w:rsidRPr="00E12654">
        <w:rPr>
          <w:rFonts w:ascii="Times New Roman" w:hAnsi="Times New Roman"/>
          <w:sz w:val="28"/>
          <w:szCs w:val="28"/>
          <w:lang w:eastAsia="ru-RU"/>
        </w:rPr>
        <w:t>Законом Республики Башкортостан  от 25 декабря 1996 года № 63-з "О погребении и похоронном деле в Республике Башкортостан"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126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Положения об организации ритуальных услуг и содержания мест захоронения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Шушнурский</w:t>
      </w:r>
      <w:r w:rsidRPr="00E126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Башкортостан, утвержденного решением Совета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Шушнурский</w:t>
      </w:r>
      <w:r w:rsidRPr="00E126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E126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7.02.2017 г.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E126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1, 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Шушнурский</w:t>
      </w:r>
      <w:r w:rsidRPr="00E126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</w:t>
      </w:r>
    </w:p>
    <w:p w:rsidR="00AD369F" w:rsidRPr="00E12654" w:rsidRDefault="00AD369F" w:rsidP="00E126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126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AD369F" w:rsidRPr="00E12654" w:rsidRDefault="00AD369F" w:rsidP="00E1265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18"/>
          <w:szCs w:val="28"/>
          <w:lang w:eastAsia="ru-RU"/>
        </w:rPr>
      </w:pPr>
    </w:p>
    <w:p w:rsidR="00AD369F" w:rsidRPr="00E12654" w:rsidRDefault="00AD369F" w:rsidP="00E1265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12654">
        <w:rPr>
          <w:rFonts w:ascii="Times New Roman" w:hAnsi="Times New Roman"/>
          <w:color w:val="000000"/>
          <w:sz w:val="28"/>
          <w:szCs w:val="28"/>
          <w:lang w:eastAsia="ru-RU"/>
        </w:rPr>
        <w:t>1.    Утвердить форму книги регистрации захоронений (захоронений урн с прахом) согласно приложению № 1.</w:t>
      </w:r>
    </w:p>
    <w:p w:rsidR="00AD369F" w:rsidRPr="00E12654" w:rsidRDefault="00AD369F" w:rsidP="00E1265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12654">
        <w:rPr>
          <w:rFonts w:ascii="Times New Roman" w:hAnsi="Times New Roman"/>
          <w:color w:val="000000"/>
          <w:sz w:val="28"/>
          <w:szCs w:val="28"/>
          <w:lang w:eastAsia="ru-RU"/>
        </w:rPr>
        <w:t>2.    Утвердить Порядок ведения книги регистрации захоронений (захоронений урн с прахом) согласно приложению № 2.</w:t>
      </w:r>
    </w:p>
    <w:p w:rsidR="00AD369F" w:rsidRPr="00E12654" w:rsidRDefault="00AD369F" w:rsidP="00E1265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12654">
        <w:rPr>
          <w:rFonts w:ascii="Times New Roman" w:hAnsi="Times New Roman"/>
          <w:color w:val="000000"/>
          <w:sz w:val="28"/>
          <w:szCs w:val="28"/>
          <w:lang w:eastAsia="ru-RU"/>
        </w:rPr>
        <w:t>3.    Утвердить Порядок передачи книг регистрации захоронений (захоронений урн с прахом) на постоянное хранение в архивный фонд муниципального архива согласно приложению № 3.</w:t>
      </w:r>
    </w:p>
    <w:p w:rsidR="00AD369F" w:rsidRDefault="00AD369F" w:rsidP="00DE1D92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D369F" w:rsidRDefault="00AD369F" w:rsidP="00DE1D92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369F" w:rsidRDefault="00AD369F" w:rsidP="00E12654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  <w:r w:rsidRPr="00E12654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Глава  </w:t>
      </w: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>сельского поселения</w:t>
      </w:r>
      <w:r w:rsidRPr="00E12654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                        Э.Н.Гилязетдинова</w:t>
      </w:r>
    </w:p>
    <w:p w:rsidR="00AD369F" w:rsidRDefault="00AD369F" w:rsidP="00E12654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Приложение №1</w:t>
      </w:r>
    </w:p>
    <w:p w:rsidR="00AD369F" w:rsidRPr="00DE1D92" w:rsidRDefault="00AD369F" w:rsidP="00F23EF8">
      <w:pPr>
        <w:shd w:val="clear" w:color="auto" w:fill="FFFFFF"/>
        <w:spacing w:after="0" w:line="240" w:lineRule="auto"/>
        <w:ind w:left="6360" w:hanging="576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 к постановлению администрации</w:t>
      </w:r>
    </w:p>
    <w:p w:rsidR="00AD369F" w:rsidRDefault="00AD369F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сельского поселения</w:t>
      </w:r>
    </w:p>
    <w:p w:rsidR="00AD369F" w:rsidRDefault="00AD369F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Шушнурский сельсовет</w:t>
      </w:r>
    </w:p>
    <w:p w:rsidR="00AD369F" w:rsidRDefault="00AD369F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муниципального района</w:t>
      </w:r>
    </w:p>
    <w:p w:rsidR="00AD369F" w:rsidRDefault="00AD369F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Краснокамский район</w:t>
      </w:r>
    </w:p>
    <w:p w:rsidR="00AD369F" w:rsidRPr="00DE1D92" w:rsidRDefault="00AD369F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Республики Башкортостан</w:t>
      </w:r>
    </w:p>
    <w:p w:rsidR="00AD369F" w:rsidRDefault="00AD369F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29.04.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2019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86</w:t>
      </w:r>
    </w:p>
    <w:p w:rsidR="00AD369F" w:rsidRPr="00DE1D92" w:rsidRDefault="00AD369F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ФОРМЫ</w:t>
      </w:r>
    </w:p>
    <w:p w:rsidR="00AD369F" w:rsidRPr="00DE1D92" w:rsidRDefault="00AD369F" w:rsidP="00F23E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КНИГ РЕГИСТРАЦИИ ЗАХОРОНЕНИЙ (ЗАХОРОНЕНИЯ УРН С ПРАХОМ),</w:t>
      </w:r>
    </w:p>
    <w:p w:rsidR="00AD369F" w:rsidRPr="00DE1D92" w:rsidRDefault="00AD369F" w:rsidP="00F23E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НАДМОГИЛЬНЫХ СООРУЖЕНИЙ И УДОСТОВЕРЕНИЙ О ЗАХОРОНЕНИИ</w:t>
      </w:r>
    </w:p>
    <w:p w:rsidR="00AD369F" w:rsidRDefault="00AD369F" w:rsidP="00F23EF8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УТВЕРЖДЕНА</w:t>
      </w:r>
    </w:p>
    <w:p w:rsidR="00AD369F" w:rsidRPr="00DE1D92" w:rsidRDefault="00AD369F" w:rsidP="00F23EF8">
      <w:pPr>
        <w:shd w:val="clear" w:color="auto" w:fill="FFFFFF"/>
        <w:spacing w:after="0" w:line="240" w:lineRule="auto"/>
        <w:ind w:left="6360" w:hanging="576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 Постановлением администрации</w:t>
      </w:r>
    </w:p>
    <w:p w:rsidR="00AD369F" w:rsidRDefault="00AD369F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сельского поселения</w:t>
      </w:r>
    </w:p>
    <w:p w:rsidR="00AD369F" w:rsidRDefault="00AD369F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Шушнурский сельсовет</w:t>
      </w:r>
    </w:p>
    <w:p w:rsidR="00AD369F" w:rsidRDefault="00AD369F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муниципального района</w:t>
      </w:r>
    </w:p>
    <w:p w:rsidR="00AD369F" w:rsidRDefault="00AD369F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Краснокамский район</w:t>
      </w:r>
    </w:p>
    <w:p w:rsidR="00AD369F" w:rsidRPr="00DE1D92" w:rsidRDefault="00AD369F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Республики Башкортостан</w:t>
      </w:r>
    </w:p>
    <w:p w:rsidR="00AD369F" w:rsidRDefault="00AD369F" w:rsidP="00FC46F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29.04.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2019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86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 Титульный лист</w:t>
      </w:r>
    </w:p>
    <w:p w:rsidR="00AD369F" w:rsidRPr="00DE1D92" w:rsidRDefault="00AD369F" w:rsidP="00B14A79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</w:t>
      </w:r>
    </w:p>
    <w:p w:rsidR="00AD369F" w:rsidRPr="00DE1D92" w:rsidRDefault="00AD369F" w:rsidP="00B14A79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 наименование уполномоченного органа местного самоуправления</w:t>
      </w:r>
    </w:p>
    <w:p w:rsidR="00AD369F" w:rsidRPr="00DE1D92" w:rsidRDefault="00AD369F" w:rsidP="00B14A79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</w:t>
      </w:r>
    </w:p>
    <w:p w:rsidR="00AD369F" w:rsidRPr="00DE1D92" w:rsidRDefault="00AD369F" w:rsidP="00B14A79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 в сфере погребения и похоронного дела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КНИГА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РЕГИСТРАЦИИ ЗАХОРОНЕНИЙ № 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 (наименование населенного пункта)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       (наименование кладбища)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                   Начата "__" __________ 20__ г.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 Окончена "__" ________ 20__ г.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Форма титульного листа книги регистрации захоронений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Формат А4 (210 x </w:t>
      </w:r>
      <w:smartTag w:uri="urn:schemas-microsoft-com:office:smarttags" w:element="metricconverter">
        <w:smartTagPr>
          <w:attr w:name="ProductID" w:val="297 мм"/>
        </w:smartTagPr>
        <w:r w:rsidRPr="00DE1D92">
          <w:rPr>
            <w:rFonts w:ascii="Times New Roman" w:hAnsi="Times New Roman"/>
            <w:color w:val="444444"/>
            <w:sz w:val="24"/>
            <w:szCs w:val="24"/>
            <w:lang w:eastAsia="ru-RU"/>
          </w:rPr>
          <w:t>297 мм</w:t>
        </w:r>
      </w:smartTag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)</w:t>
      </w:r>
    </w:p>
    <w:p w:rsidR="00AD369F" w:rsidRPr="00DE1D92" w:rsidRDefault="00AD369F" w:rsidP="00DE1D92">
      <w:pPr>
        <w:shd w:val="clear" w:color="auto" w:fill="FFFFFF"/>
        <w:spacing w:line="360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(лист книги)</w:t>
      </w:r>
    </w:p>
    <w:tbl>
      <w:tblPr>
        <w:tblW w:w="5292" w:type="pct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36"/>
        <w:gridCol w:w="1297"/>
        <w:gridCol w:w="1152"/>
        <w:gridCol w:w="1152"/>
        <w:gridCol w:w="865"/>
        <w:gridCol w:w="1296"/>
        <w:gridCol w:w="1151"/>
        <w:gridCol w:w="1010"/>
        <w:gridCol w:w="1153"/>
        <w:gridCol w:w="142"/>
      </w:tblGrid>
      <w:tr w:rsidR="00AD369F" w:rsidRPr="0025446B" w:rsidTr="00B14A79">
        <w:trPr>
          <w:gridAfter w:val="1"/>
          <w:wAfter w:w="140" w:type="dxa"/>
        </w:trPr>
        <w:tc>
          <w:tcPr>
            <w:tcW w:w="1118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B14A79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Cs w:val="24"/>
                <w:lang w:eastAsia="ru-RU"/>
              </w:rPr>
            </w:pP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 xml:space="preserve">Регистра-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 xml:space="preserve">ционный  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 xml:space="preserve">номер    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>захоронения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B14A79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Cs w:val="24"/>
                <w:lang w:eastAsia="ru-RU"/>
              </w:rPr>
            </w:pP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 xml:space="preserve">Ф.И.О.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>умершего</w:t>
            </w:r>
          </w:p>
        </w:tc>
        <w:tc>
          <w:tcPr>
            <w:tcW w:w="1134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B14A79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Cs w:val="24"/>
                <w:lang w:eastAsia="ru-RU"/>
              </w:rPr>
            </w:pP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>Возраст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>умершего</w:t>
            </w:r>
          </w:p>
        </w:tc>
        <w:tc>
          <w:tcPr>
            <w:tcW w:w="1134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B14A79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Cs w:val="24"/>
                <w:lang w:eastAsia="ru-RU"/>
              </w:rPr>
            </w:pP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 xml:space="preserve">Дата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>смерти</w:t>
            </w:r>
          </w:p>
        </w:tc>
        <w:tc>
          <w:tcPr>
            <w:tcW w:w="851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B14A79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Cs w:val="24"/>
                <w:lang w:eastAsia="ru-RU"/>
              </w:rPr>
            </w:pP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 xml:space="preserve">Дата 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 xml:space="preserve">захо-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>ронения</w:t>
            </w:r>
          </w:p>
        </w:tc>
        <w:tc>
          <w:tcPr>
            <w:tcW w:w="1275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B14A79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Cs w:val="24"/>
                <w:lang w:eastAsia="ru-RU"/>
              </w:rPr>
            </w:pP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 xml:space="preserve">Номер      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>свидетельства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 xml:space="preserve">о смерти из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>ЗАГСа и дата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>выдачи Каким ЗАГСом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 xml:space="preserve">выдано     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>свидетельство</w:t>
            </w:r>
          </w:p>
        </w:tc>
        <w:tc>
          <w:tcPr>
            <w:tcW w:w="1133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B14A79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Cs w:val="24"/>
                <w:lang w:eastAsia="ru-RU"/>
              </w:rPr>
            </w:pP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 xml:space="preserve">Фамилия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>землекопа</w:t>
            </w:r>
          </w:p>
        </w:tc>
        <w:tc>
          <w:tcPr>
            <w:tcW w:w="994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B14A79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Cs w:val="24"/>
                <w:lang w:eastAsia="ru-RU"/>
              </w:rPr>
            </w:pP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t xml:space="preserve">Номер    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 xml:space="preserve">участка,   </w:t>
            </w:r>
            <w:r w:rsidRPr="00B14A79">
              <w:rPr>
                <w:rFonts w:ascii="Times New Roman" w:hAnsi="Times New Roman"/>
                <w:bCs/>
                <w:color w:val="444444"/>
                <w:szCs w:val="24"/>
                <w:lang w:eastAsia="ru-RU"/>
              </w:rPr>
              <w:br/>
              <w:t>сектора</w:t>
            </w:r>
          </w:p>
          <w:p w:rsidR="00AD369F" w:rsidRPr="00B14A79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Cs w:val="24"/>
                <w:lang w:eastAsia="ru-RU"/>
              </w:rPr>
            </w:pPr>
            <w:r w:rsidRPr="00B14A79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Номер      </w:t>
            </w:r>
            <w:r w:rsidRPr="00B14A79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br/>
              <w:t xml:space="preserve">места      </w:t>
            </w:r>
            <w:r w:rsidRPr="00B14A79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br/>
              <w:t>захоронения</w:t>
            </w:r>
          </w:p>
        </w:tc>
        <w:tc>
          <w:tcPr>
            <w:tcW w:w="113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B14A79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B14A79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t xml:space="preserve">Ф.И.О. и   </w:t>
            </w:r>
            <w:r w:rsidRPr="00B14A79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br/>
              <w:t xml:space="preserve">адрес      </w:t>
            </w:r>
            <w:r w:rsidRPr="00B14A79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br/>
              <w:t xml:space="preserve">ответст-   </w:t>
            </w:r>
            <w:r w:rsidRPr="00B14A79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br/>
              <w:t>венного за</w:t>
            </w:r>
            <w:r w:rsidRPr="00B14A79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br/>
              <w:t xml:space="preserve">место      </w:t>
            </w:r>
            <w:r w:rsidRPr="00B14A79">
              <w:rPr>
                <w:rFonts w:ascii="Times New Roman" w:hAnsi="Times New Roman"/>
                <w:bCs/>
                <w:color w:val="444444"/>
                <w:sz w:val="24"/>
                <w:szCs w:val="24"/>
                <w:lang w:eastAsia="ru-RU"/>
              </w:rPr>
              <w:br/>
              <w:t>захоронения</w:t>
            </w:r>
          </w:p>
        </w:tc>
      </w:tr>
      <w:tr w:rsidR="00AD369F" w:rsidRPr="0025446B" w:rsidTr="00B14A79">
        <w:trPr>
          <w:gridAfter w:val="1"/>
          <w:wAfter w:w="140" w:type="dxa"/>
        </w:trPr>
        <w:tc>
          <w:tcPr>
            <w:tcW w:w="1118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B14A7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B14A7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B14A7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B14A7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B14A7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B14A7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B14A7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</w:tcPr>
          <w:p w:rsidR="00AD369F" w:rsidRPr="00B14A79" w:rsidRDefault="00AD369F" w:rsidP="00B14A7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</w:tcPr>
          <w:p w:rsidR="00AD369F" w:rsidRPr="00B14A79" w:rsidRDefault="00AD369F" w:rsidP="00B14A7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D369F" w:rsidRPr="0025446B" w:rsidTr="00B14A79">
        <w:tc>
          <w:tcPr>
            <w:tcW w:w="11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ru-RU"/>
              </w:rPr>
              <w:t>9</w:t>
            </w:r>
          </w:p>
        </w:tc>
      </w:tr>
      <w:tr w:rsidR="00AD369F" w:rsidRPr="0025446B" w:rsidTr="00B14A79">
        <w:tc>
          <w:tcPr>
            <w:tcW w:w="11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D369F" w:rsidRPr="0025446B" w:rsidTr="00B14A79">
        <w:tc>
          <w:tcPr>
            <w:tcW w:w="11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B14A79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Форма листа книги регистрации захоронений</w:t>
      </w: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Формат А3 (420 x </w:t>
      </w:r>
      <w:smartTag w:uri="urn:schemas-microsoft-com:office:smarttags" w:element="metricconverter">
        <w:smartTagPr>
          <w:attr w:name="ProductID" w:val="297 мм"/>
        </w:smartTagPr>
        <w:r w:rsidRPr="00DE1D92">
          <w:rPr>
            <w:rFonts w:ascii="Times New Roman" w:hAnsi="Times New Roman"/>
            <w:color w:val="444444"/>
            <w:sz w:val="24"/>
            <w:szCs w:val="24"/>
            <w:lang w:eastAsia="ru-RU"/>
          </w:rPr>
          <w:t>297 мм</w:t>
        </w:r>
      </w:smartTag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)</w:t>
      </w: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                   УТВЕРЖДЕНА</w:t>
      </w:r>
    </w:p>
    <w:p w:rsidR="00AD369F" w:rsidRPr="00DE1D92" w:rsidRDefault="00AD369F" w:rsidP="007C520E">
      <w:pPr>
        <w:shd w:val="clear" w:color="auto" w:fill="FFFFFF"/>
        <w:spacing w:after="0" w:line="240" w:lineRule="auto"/>
        <w:ind w:left="6360" w:hanging="576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 Постановлением администрации</w:t>
      </w:r>
    </w:p>
    <w:p w:rsidR="00AD369F" w:rsidRDefault="00AD369F" w:rsidP="007C52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сельского поселения</w:t>
      </w:r>
    </w:p>
    <w:p w:rsidR="00AD369F" w:rsidRDefault="00AD369F" w:rsidP="007C52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Шушнурский сельсовет</w:t>
      </w:r>
    </w:p>
    <w:p w:rsidR="00AD369F" w:rsidRDefault="00AD369F" w:rsidP="007C52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муниципального района</w:t>
      </w:r>
    </w:p>
    <w:p w:rsidR="00AD369F" w:rsidRDefault="00AD369F" w:rsidP="007C52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Краснокамский район</w:t>
      </w:r>
    </w:p>
    <w:p w:rsidR="00AD369F" w:rsidRPr="00DE1D92" w:rsidRDefault="00AD369F" w:rsidP="007C52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Республики Башкортостан</w:t>
      </w:r>
    </w:p>
    <w:p w:rsidR="00AD369F" w:rsidRDefault="00AD369F" w:rsidP="00FC46F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29.04.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2019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86</w:t>
      </w:r>
    </w:p>
    <w:p w:rsidR="00AD369F" w:rsidRDefault="00AD369F" w:rsidP="007C520E">
      <w:pPr>
        <w:shd w:val="clear" w:color="auto" w:fill="FFFFFF"/>
        <w:spacing w:after="240" w:line="360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Титульный лист</w:t>
      </w:r>
    </w:p>
    <w:p w:rsidR="00AD369F" w:rsidRPr="00DE1D92" w:rsidRDefault="00AD369F" w:rsidP="007B18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</w:t>
      </w:r>
    </w:p>
    <w:p w:rsidR="00AD369F" w:rsidRPr="00DE1D92" w:rsidRDefault="00AD369F" w:rsidP="007B18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 наименование уполномоченного органа местного самоуправления</w:t>
      </w:r>
    </w:p>
    <w:p w:rsidR="00AD369F" w:rsidRPr="00DE1D92" w:rsidRDefault="00AD369F" w:rsidP="007B18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</w:t>
      </w:r>
    </w:p>
    <w:p w:rsidR="00AD369F" w:rsidRPr="00DE1D92" w:rsidRDefault="00AD369F" w:rsidP="007B18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 в сфере погребения и похоронного дела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КНИГА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РЕГИСТРАЦИИ ЗАХОРОНЕНИЙ УРН С ПРАХОМ № _____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 (наименование населенного пункта)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       (наименование кладбища)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 Начата "__" __________ 20__ г.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 Окончена "__" ________ 20__ г.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Форма титульного листа книги регистрации захоронения урн с прахом</w:t>
      </w: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Формат А4 (210 x </w:t>
      </w:r>
      <w:smartTag w:uri="urn:schemas-microsoft-com:office:smarttags" w:element="metricconverter">
        <w:smartTagPr>
          <w:attr w:name="ProductID" w:val="297 мм"/>
        </w:smartTagPr>
        <w:r w:rsidRPr="00DE1D92">
          <w:rPr>
            <w:rFonts w:ascii="Times New Roman" w:hAnsi="Times New Roman"/>
            <w:color w:val="444444"/>
            <w:sz w:val="24"/>
            <w:szCs w:val="24"/>
            <w:lang w:eastAsia="ru-RU"/>
          </w:rPr>
          <w:t>297 мм</w:t>
        </w:r>
      </w:smartTag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)</w:t>
      </w: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Pr="00DE1D92" w:rsidRDefault="00AD369F" w:rsidP="00DE1D92">
      <w:pPr>
        <w:shd w:val="clear" w:color="auto" w:fill="FFFFFF"/>
        <w:spacing w:line="360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(лист книги)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429"/>
        <w:gridCol w:w="1154"/>
        <w:gridCol w:w="1154"/>
        <w:gridCol w:w="864"/>
        <w:gridCol w:w="1132"/>
        <w:gridCol w:w="1132"/>
        <w:gridCol w:w="988"/>
        <w:gridCol w:w="1017"/>
        <w:gridCol w:w="1070"/>
        <w:gridCol w:w="1015"/>
        <w:gridCol w:w="1429"/>
      </w:tblGrid>
      <w:tr w:rsidR="00AD369F" w:rsidRPr="0025446B" w:rsidTr="00DE1D92">
        <w:trPr>
          <w:jc w:val="center"/>
        </w:trPr>
        <w:tc>
          <w:tcPr>
            <w:tcW w:w="155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Регистра-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ционный 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номер   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захоронения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урны с  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прахом     </w:t>
            </w:r>
          </w:p>
        </w:tc>
        <w:tc>
          <w:tcPr>
            <w:tcW w:w="908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Ф.И.О.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умершего</w:t>
            </w:r>
          </w:p>
        </w:tc>
        <w:tc>
          <w:tcPr>
            <w:tcW w:w="1491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Возраст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умершего</w:t>
            </w:r>
          </w:p>
        </w:tc>
        <w:tc>
          <w:tcPr>
            <w:tcW w:w="96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Дата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смерти</w:t>
            </w:r>
          </w:p>
        </w:tc>
        <w:tc>
          <w:tcPr>
            <w:tcW w:w="119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Дата 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кремации</w:t>
            </w:r>
          </w:p>
        </w:tc>
        <w:tc>
          <w:tcPr>
            <w:tcW w:w="120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Место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кремации</w:t>
            </w:r>
          </w:p>
        </w:tc>
        <w:tc>
          <w:tcPr>
            <w:tcW w:w="1318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Дата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захо-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ронения</w:t>
            </w:r>
          </w:p>
        </w:tc>
        <w:tc>
          <w:tcPr>
            <w:tcW w:w="961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Номер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свиде-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тельства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о смерти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из ЗАГСа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и дата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выдачи  </w:t>
            </w:r>
          </w:p>
        </w:tc>
        <w:tc>
          <w:tcPr>
            <w:tcW w:w="119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Каким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ЗАГСом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выдано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свиде-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тельство</w:t>
            </w:r>
          </w:p>
        </w:tc>
        <w:tc>
          <w:tcPr>
            <w:tcW w:w="12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Номер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15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Ф.И.О. и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адрес   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ответствен-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ного за 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место   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захоронения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или нишу   </w:t>
            </w:r>
          </w:p>
        </w:tc>
      </w:tr>
      <w:tr w:rsidR="00AD369F" w:rsidRPr="0025446B" w:rsidTr="00DE1D92">
        <w:trPr>
          <w:jc w:val="center"/>
        </w:trPr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N места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>захорон.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(ниши)  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D369F" w:rsidRPr="0025446B" w:rsidTr="00DE1D92">
        <w:trPr>
          <w:jc w:val="center"/>
        </w:trPr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    1     </w:t>
            </w:r>
          </w:p>
        </w:tc>
        <w:tc>
          <w:tcPr>
            <w:tcW w:w="90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   2   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  3    </w:t>
            </w:r>
          </w:p>
        </w:tc>
        <w:tc>
          <w:tcPr>
            <w:tcW w:w="9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 4   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  5    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  6    </w:t>
            </w:r>
          </w:p>
        </w:tc>
        <w:tc>
          <w:tcPr>
            <w:tcW w:w="13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  7   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  8    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  9    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  10   </w:t>
            </w:r>
          </w:p>
        </w:tc>
        <w:tc>
          <w:tcPr>
            <w:tcW w:w="1576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    11     </w:t>
            </w:r>
          </w:p>
        </w:tc>
      </w:tr>
      <w:tr w:rsidR="00AD369F" w:rsidRPr="0025446B" w:rsidTr="00DE1D92">
        <w:trPr>
          <w:jc w:val="center"/>
        </w:trPr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D369F" w:rsidRPr="0025446B" w:rsidTr="00DE1D92">
        <w:trPr>
          <w:jc w:val="center"/>
        </w:trPr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D369F" w:rsidRPr="0025446B" w:rsidTr="00DE1D92">
        <w:trPr>
          <w:jc w:val="center"/>
        </w:trPr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D369F" w:rsidRPr="0025446B" w:rsidTr="00DE1D92">
        <w:trPr>
          <w:jc w:val="center"/>
        </w:trPr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AD369F" w:rsidRPr="00DE1D92" w:rsidRDefault="00AD369F" w:rsidP="007B18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Примечание. Книга  регистрации захоронений урн заполняется на основании</w:t>
      </w:r>
    </w:p>
    <w:p w:rsidR="00AD369F" w:rsidRPr="00DE1D92" w:rsidRDefault="00AD369F" w:rsidP="007B18DB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учетных карточек.</w:t>
      </w: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                         </w:t>
      </w: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      </w:t>
      </w: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УЧЕТНАЯ КАРТОЧКА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 Колумбарий N ____ Секция N ____ Ряд N ____ Ниша N ____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 Участок N ____ Аллея N ____ Могила N ____</w:t>
      </w:r>
    </w:p>
    <w:p w:rsidR="00AD369F" w:rsidRPr="00DE1D92" w:rsidRDefault="00AD369F" w:rsidP="00DE1D92">
      <w:pPr>
        <w:shd w:val="clear" w:color="auto" w:fill="FFFFFF"/>
        <w:spacing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/>
      </w:tblPr>
      <w:tblGrid>
        <w:gridCol w:w="861"/>
        <w:gridCol w:w="2712"/>
        <w:gridCol w:w="1848"/>
        <w:gridCol w:w="1761"/>
        <w:gridCol w:w="2601"/>
      </w:tblGrid>
      <w:tr w:rsidR="00AD369F" w:rsidRPr="0025446B" w:rsidTr="00DE1D92">
        <w:tc>
          <w:tcPr>
            <w:tcW w:w="83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N    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п/п  </w:t>
            </w:r>
          </w:p>
        </w:tc>
        <w:tc>
          <w:tcPr>
            <w:tcW w:w="264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Ф.И.О.              </w:t>
            </w:r>
          </w:p>
        </w:tc>
        <w:tc>
          <w:tcPr>
            <w:tcW w:w="17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Дата кремации</w:t>
            </w:r>
          </w:p>
        </w:tc>
        <w:tc>
          <w:tcPr>
            <w:tcW w:w="168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Кремационный</w:t>
            </w: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br/>
              <w:t xml:space="preserve">номер       </w:t>
            </w:r>
          </w:p>
        </w:tc>
        <w:tc>
          <w:tcPr>
            <w:tcW w:w="2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Примечание         </w:t>
            </w:r>
          </w:p>
        </w:tc>
      </w:tr>
      <w:tr w:rsidR="00AD369F" w:rsidRPr="0025446B" w:rsidTr="00DE1D92">
        <w:tc>
          <w:tcPr>
            <w:tcW w:w="8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D369F" w:rsidRPr="0025446B" w:rsidTr="00DE1D92">
        <w:tc>
          <w:tcPr>
            <w:tcW w:w="8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D369F" w:rsidRPr="0025446B" w:rsidTr="00DE1D92">
        <w:tc>
          <w:tcPr>
            <w:tcW w:w="8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AD369F" w:rsidRPr="0025446B" w:rsidTr="00DE1D92">
        <w:tc>
          <w:tcPr>
            <w:tcW w:w="8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E1D9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Квитанция N _____ от __________ Сумма ___________ Удостоверение N _________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Лицо, имеющее право пользования нишей, могилой ____________________________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Почтовый адрес ___________________________ Телефон ________________________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Форма листа книги регистрации захоронения урн с прахом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Формат А4 (210 x </w:t>
      </w:r>
      <w:smartTag w:uri="urn:schemas-microsoft-com:office:smarttags" w:element="metricconverter">
        <w:smartTagPr>
          <w:attr w:name="ProductID" w:val="297 мм"/>
        </w:smartTagPr>
        <w:r w:rsidRPr="00DE1D92">
          <w:rPr>
            <w:rFonts w:ascii="Times New Roman" w:hAnsi="Times New Roman"/>
            <w:color w:val="444444"/>
            <w:sz w:val="24"/>
            <w:szCs w:val="24"/>
            <w:lang w:eastAsia="ru-RU"/>
          </w:rPr>
          <w:t>297 мм</w:t>
        </w:r>
      </w:smartTag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)</w:t>
      </w:r>
    </w:p>
    <w:p w:rsidR="00AD369F" w:rsidRDefault="00AD369F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   </w:t>
      </w:r>
    </w:p>
    <w:p w:rsidR="00AD369F" w:rsidRDefault="00AD369F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240" w:line="360" w:lineRule="atLeast"/>
        <w:ind w:left="6360" w:hanging="5760"/>
        <w:jc w:val="right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Приложение №2</w:t>
      </w:r>
    </w:p>
    <w:p w:rsidR="00AD369F" w:rsidRPr="00DE1D92" w:rsidRDefault="00AD369F" w:rsidP="007B18DB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                 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к п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остановлени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ю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администрации</w:t>
      </w:r>
    </w:p>
    <w:p w:rsidR="00AD369F" w:rsidRDefault="00AD369F" w:rsidP="007B18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сельского поселения</w:t>
      </w:r>
    </w:p>
    <w:p w:rsidR="00AD369F" w:rsidRDefault="00AD369F" w:rsidP="007B18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Шушнурский сельсовет</w:t>
      </w:r>
    </w:p>
    <w:p w:rsidR="00AD369F" w:rsidRDefault="00AD369F" w:rsidP="007B18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муниципального района</w:t>
      </w:r>
    </w:p>
    <w:p w:rsidR="00AD369F" w:rsidRDefault="00AD369F" w:rsidP="007B18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Краснокамский район</w:t>
      </w:r>
    </w:p>
    <w:p w:rsidR="00AD369F" w:rsidRPr="00DE1D92" w:rsidRDefault="00AD369F" w:rsidP="007B18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Республики Башкортостан</w:t>
      </w:r>
    </w:p>
    <w:p w:rsidR="00AD369F" w:rsidRDefault="00AD369F" w:rsidP="00FC46F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                                                          от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29.04.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2019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86</w:t>
      </w:r>
    </w:p>
    <w:p w:rsidR="00AD369F" w:rsidRPr="00DE1D92" w:rsidRDefault="00AD369F" w:rsidP="007B18DB">
      <w:pPr>
        <w:shd w:val="clear" w:color="auto" w:fill="FFFFFF"/>
        <w:spacing w:after="240" w:line="360" w:lineRule="atLeast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Порядок ведения</w:t>
      </w:r>
    </w:p>
    <w:p w:rsidR="00AD369F" w:rsidRPr="00DE1D92" w:rsidRDefault="00AD369F" w:rsidP="00785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книг регистрации захоронений (захоронений урн с прахом)</w:t>
      </w:r>
    </w:p>
    <w:p w:rsidR="00AD369F" w:rsidRPr="00DE1D92" w:rsidRDefault="00AD369F" w:rsidP="00785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1. Порядок ведения книг регистрации захоронений</w:t>
      </w:r>
    </w:p>
    <w:p w:rsidR="00AD369F" w:rsidRPr="00DE1D92" w:rsidRDefault="00AD369F" w:rsidP="00785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(захоронений урн с прахом)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p w:rsidR="00AD369F" w:rsidRPr="00DE1D92" w:rsidRDefault="00AD369F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1. Каждое захоронение, произведенное на территории общественных кладбищ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, регистрируется ответственным лицом за ведение книг регистрации, назначенным распоряжением  Главы Администрации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, в книге регистрации захоронений (захоронений урн с прахом) (далее – Книги).</w:t>
      </w:r>
    </w:p>
    <w:p w:rsidR="00AD369F" w:rsidRPr="00DE1D92" w:rsidRDefault="00AD369F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Книги ведутся по формам, утвержденным Администрацией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.</w:t>
      </w:r>
    </w:p>
    <w:p w:rsidR="00AD369F" w:rsidRPr="00DE1D92" w:rsidRDefault="00AD369F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2. Книги должны быть пронумерованы, прошнурованы, и скреплены подписью Главы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(его заместителя) и   печатью Администрации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. Книги являются документами строгой отчетности и относятся к делам с постоянным сроком хранения.</w:t>
      </w:r>
    </w:p>
    <w:p w:rsidR="00AD369F" w:rsidRPr="00DE1D92" w:rsidRDefault="00AD369F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3. На каждое кладбище ведется отдельная книга со своим порядковым номером. Порядковая нумерация книг начинается с цифры «1» и должна быть непрерывной и единой.</w:t>
      </w:r>
    </w:p>
    <w:p w:rsidR="00AD369F" w:rsidRPr="00DE1D92" w:rsidRDefault="00AD369F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4. Книга имеет титульный лист, на котором указываются слова «Книга регистрации захоронений» или «Книга регистрации захоронений урн с прахом», номер книги, наименование уполномоченного органа местного самоуправления  в сфере погребения и похоронного дела (Администрация сельского поселения</w:t>
      </w:r>
      <w:r w:rsidRPr="007854B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Шушнурский сельсовет муниципального района Краснокамский район Республики Башкортостан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), осуществляющего регистрацию захоронений умерших в регистрационной книге, наименование населенного пункта, название кладбища.</w:t>
      </w:r>
    </w:p>
    <w:p w:rsidR="00AD369F" w:rsidRPr="00DE1D92" w:rsidRDefault="00AD369F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5. Внесение записи в Книги производится в день захоронения умершего (урны с прахом).</w:t>
      </w:r>
    </w:p>
    <w:p w:rsidR="00AD369F" w:rsidRPr="00DE1D92" w:rsidRDefault="00AD369F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6. Книги можно заполнять от руки, как чернилами, так и шариковой ручкой.</w:t>
      </w:r>
    </w:p>
    <w:p w:rsidR="00AD369F" w:rsidRPr="00DE1D92" w:rsidRDefault="00AD369F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В Книгах не должно быть помарок и подчисток. Если при записи допущены неточности, Глава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ставит отметку, содержащую слово «исправленному верить», дату, личную подпись.</w:t>
      </w:r>
    </w:p>
    <w:p w:rsidR="00AD369F" w:rsidRDefault="00AD369F" w:rsidP="007854BA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7. Книги, законченные делопроизводством, до сдачи их в муниципальный архив, хранятся в Администрации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, в условиях, исключающих их порчу или утрату.</w:t>
      </w:r>
    </w:p>
    <w:p w:rsidR="00AD369F" w:rsidRPr="00DE1D92" w:rsidRDefault="00AD369F" w:rsidP="007854BA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8. Администрация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своим распоряжением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AD369F" w:rsidRPr="00DE1D92" w:rsidRDefault="00AD369F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9.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обязана по запросам государственных органов, в соответствии с их   полномочиями, установленными законодательством, представлять сведения, содержащиеся в Книге.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1.1. </w:t>
      </w:r>
      <w:r w:rsidRPr="00DE1D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Заполнение граф </w:t>
      </w: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книги регистрации захоронений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«регистрационный номер захоронения» указывается порядковый  номер</w:t>
      </w:r>
      <w:r w:rsidRPr="00DE1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записи регистрации захоронения.</w:t>
      </w:r>
      <w:r w:rsidRPr="00DE1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Порядковая нумерация начинается с цифры «1» и должна быть непрерывной.</w:t>
      </w:r>
      <w:r w:rsidRPr="00DE1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«Ф.И.О. умершего» указывается полностью фамилия, имя, отчество умершего.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«возраст умершего» указывается количество полных лет умершего на день смерти.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«дата захоронения» указывается дата смерти, число, месяц и год захоронения.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«номер свидетельства о смерти из ЗАГСа и дата выдачи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,</w:t>
      </w:r>
      <w:r w:rsidRPr="007B18D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каким ЗАГСом выдано свидетельство» указывается номер свидетельства о смерти, выданного органом записи актов гражданского состояния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,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дата его выдачи</w:t>
      </w:r>
      <w:r w:rsidRPr="007B18D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и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наименование органа записи актов гражданского состояния, выдавшего свидетельство о смерти.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«фамилия землекопа» указывается фамилия физического лица, непосредственно производившего предание умершего земле с указанием наименования организации, в которой он работает, ее юридический адрес и контактный телефон. Если захоронение производилось индивидуальным предпринимателем или самостоятельно родственниками умершего, то делается соответствующая запись.</w:t>
      </w:r>
    </w:p>
    <w:p w:rsidR="00AD369F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«номер участка, сектора/номер места захоронения» данные указываются дробью: в числителе указывается номер участка либо номер сектора,  на котором произведено захоронение умершего, а в знаменателе - номер места захоронения (одиночного, родственного, семейного,  почетного, воинского).</w:t>
      </w:r>
    </w:p>
    <w:p w:rsidR="00AD369F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«Ф.И.О. и адрес ответственного за место захоронения»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DE1D92">
        <w:rPr>
          <w:rFonts w:ascii="Times New Roman" w:hAnsi="Times New Roman"/>
          <w:color w:val="000000"/>
          <w:sz w:val="24"/>
          <w:szCs w:val="24"/>
          <w:lang w:eastAsia="ru-RU"/>
        </w:rPr>
        <w:t>При перерегистрации места захоронения на другое лицо в данную графу вносятся соответствующие изменения.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1.2. Заполнение граф </w:t>
      </w: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книги захоронений урн с прахом</w:t>
      </w:r>
    </w:p>
    <w:p w:rsidR="00AD369F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«регистрационный номер захоронения урны с прахом» указывается порядковый номер</w:t>
      </w:r>
      <w:r w:rsidRPr="00DE1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записи регистрации захоронения урны с прахом.</w:t>
      </w:r>
      <w:r w:rsidRPr="00DE1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Порядковая   нумерация начинается с цифры «1» и должна быть непрерывной.</w:t>
      </w:r>
      <w:r w:rsidRPr="00DE1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E1D92">
        <w:rPr>
          <w:rFonts w:ascii="Times New Roman" w:hAnsi="Times New Roman"/>
          <w:color w:val="000000"/>
          <w:sz w:val="24"/>
          <w:szCs w:val="24"/>
          <w:lang w:eastAsia="ru-RU"/>
        </w:rPr>
        <w:t>В графе «Ф.И.О. умершего» указывается полностью фамилия, имя, отчество умершего.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«возраст умершего» указывается количество полных лет умершего на день смерти.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«дата смерти» указывается дата смерти.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«дата кремации» указывается дата кремации.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«место кремации» указывается наименование крематория и его адрес.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«дата захоронения» указывается дата захоронения урны с прахом в землю либо в стену скорби.</w:t>
      </w:r>
    </w:p>
    <w:p w:rsidR="00AD369F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«номер свидетельства о смерти из ЗАГСа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«каким ЗАГСом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«номер участка, сектора/номер места захоронения, (ниши)» данные указываются дробью: в числителе указывается номер участка либо номер сектора,  на котором произведено захоронение урны с прахом, а в знаменателе - номер места захоронения либо номер ниши в стене скорби.</w:t>
      </w:r>
    </w:p>
    <w:p w:rsidR="00AD369F" w:rsidRPr="00DE1D92" w:rsidRDefault="00AD369F" w:rsidP="007B18DB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В графе «Ф.И.О. и адрес ответственного за место захоронения (нишу)»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  <w:r w:rsidRPr="00DE1D9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2. Хранение книг регистрации захоронений</w:t>
      </w:r>
    </w:p>
    <w:p w:rsidR="00AD369F" w:rsidRPr="00DE1D92" w:rsidRDefault="00AD369F" w:rsidP="007B18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(захоронений урн с прахом)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720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В целях обеспечения сохранности книг, Администрация сельского поселения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Шушнурский сельсовет муниципального района Краснокамский район Республики Башкортостан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своим распоряжением назначает ответственных должностных лиц, которые организуют работу и несут персональную ответственность за сохранность книг.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Упорядоченные книги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AD369F" w:rsidRPr="00DE1D92" w:rsidRDefault="00AD369F" w:rsidP="00DE1D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Уничтожение книг регистрации захоронений (захоронений урн с прахом) запрещается.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72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Законченные делопроизводством Книги, хранятся в Администрации сельского поселения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Шушнурский сельсовет муниципального района Краснокамский район Республики Башкортостан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в течение пяти лет, по истечении которых передаются на постоянное хранение в муниципальный архив в упорядоченном состоянии.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AD369F" w:rsidRDefault="00AD369F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color w:val="444444"/>
          <w:sz w:val="28"/>
          <w:szCs w:val="28"/>
          <w:lang w:eastAsia="ru-RU"/>
        </w:rPr>
      </w:pPr>
      <w:r w:rsidRPr="00DE1D92">
        <w:rPr>
          <w:rFonts w:ascii="Helvetica" w:hAnsi="Helvetica" w:cs="Helvetica"/>
          <w:color w:val="444444"/>
          <w:sz w:val="28"/>
          <w:szCs w:val="28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AD369F" w:rsidRPr="007B18DB" w:rsidRDefault="00AD369F" w:rsidP="0007494B">
      <w:pPr>
        <w:shd w:val="clear" w:color="auto" w:fill="FFFFFF"/>
        <w:spacing w:after="240" w:line="360" w:lineRule="atLeast"/>
        <w:jc w:val="right"/>
        <w:outlineLvl w:val="0"/>
        <w:rPr>
          <w:rFonts w:ascii="Times New Roman" w:hAnsi="Times New Roman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8"/>
          <w:szCs w:val="28"/>
          <w:lang w:eastAsia="ru-RU"/>
        </w:rPr>
        <w:t>    </w:t>
      </w:r>
      <w:r w:rsidRPr="007B18DB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  <w:r w:rsidRPr="007B18DB">
        <w:rPr>
          <w:rFonts w:ascii="Times New Roman" w:hAnsi="Times New Roman"/>
          <w:color w:val="444444"/>
          <w:sz w:val="21"/>
          <w:szCs w:val="21"/>
          <w:lang w:eastAsia="ru-RU"/>
        </w:rPr>
        <w:t>Приложение № 1</w:t>
      </w:r>
    </w:p>
    <w:p w:rsidR="00AD369F" w:rsidRPr="0007494B" w:rsidRDefault="00AD369F" w:rsidP="0007494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1"/>
          <w:szCs w:val="21"/>
          <w:lang w:eastAsia="ru-RU"/>
        </w:rPr>
      </w:pPr>
      <w:r w:rsidRPr="007B18DB">
        <w:rPr>
          <w:rFonts w:ascii="Times New Roman" w:hAnsi="Times New Roman"/>
          <w:color w:val="444444"/>
          <w:sz w:val="21"/>
          <w:szCs w:val="21"/>
          <w:lang w:eastAsia="ru-RU"/>
        </w:rPr>
        <w:t>к Порядку</w:t>
      </w:r>
    </w:p>
    <w:p w:rsidR="00AD369F" w:rsidRPr="00DE1D92" w:rsidRDefault="00AD369F" w:rsidP="007B18DB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____________________________________________________</w:t>
      </w:r>
    </w:p>
    <w:p w:rsidR="00AD369F" w:rsidRPr="00DE1D92" w:rsidRDefault="00AD369F" w:rsidP="007B18DB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(наименование уполномоченного органа местного</w:t>
      </w:r>
    </w:p>
    <w:p w:rsidR="00AD369F" w:rsidRPr="00DE1D92" w:rsidRDefault="00AD369F" w:rsidP="007B18DB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____________________________________________________</w:t>
      </w:r>
    </w:p>
    <w:p w:rsidR="00AD369F" w:rsidRPr="00DE1D92" w:rsidRDefault="00AD369F" w:rsidP="007B18DB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самоуправления в сфере погребения и похоронного дела)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          УТВЕРЖДАЮ</w:t>
      </w:r>
    </w:p>
    <w:p w:rsidR="00AD369F" w:rsidRPr="00DE1D92" w:rsidRDefault="00AD369F" w:rsidP="007B18DB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          Наименование должности</w:t>
      </w:r>
    </w:p>
    <w:p w:rsidR="00AD369F" w:rsidRPr="00DE1D92" w:rsidRDefault="00AD369F" w:rsidP="007B18DB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                                руководителя организации</w:t>
      </w:r>
    </w:p>
    <w:p w:rsidR="00AD369F" w:rsidRDefault="00AD369F" w:rsidP="007B18DB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Подпись Расшифровка подписи </w:t>
      </w:r>
    </w:p>
    <w:p w:rsidR="00AD369F" w:rsidRDefault="00AD369F" w:rsidP="007B18DB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Дата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Фонд N __________________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bookmarkStart w:id="1" w:name="Par539"/>
      <w:bookmarkEnd w:id="1"/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ОПИСЬ N ________________                        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ДЕЛ ПОСТОЯННОГО ХРАНЕНИЯ                        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ЗА ______________ ГОД</w:t>
      </w:r>
    </w:p>
    <w:p w:rsidR="00AD369F" w:rsidRPr="00DE1D92" w:rsidRDefault="00AD369F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0"/>
          <w:szCs w:val="20"/>
          <w:lang w:eastAsia="ru-RU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/>
      </w:tblPr>
      <w:tblGrid>
        <w:gridCol w:w="609"/>
        <w:gridCol w:w="1098"/>
        <w:gridCol w:w="2688"/>
        <w:gridCol w:w="1466"/>
        <w:gridCol w:w="1955"/>
        <w:gridCol w:w="1967"/>
      </w:tblGrid>
      <w:tr w:rsidR="00AD369F" w:rsidRPr="0025446B" w:rsidTr="00DE1D92">
        <w:trPr>
          <w:trHeight w:val="400"/>
        </w:trPr>
        <w:tc>
          <w:tcPr>
            <w:tcW w:w="5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N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07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Индекс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дела</w:t>
            </w:r>
          </w:p>
        </w:tc>
        <w:tc>
          <w:tcPr>
            <w:tcW w:w="264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144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Крайние 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даты</w:t>
            </w:r>
          </w:p>
        </w:tc>
        <w:tc>
          <w:tcPr>
            <w:tcW w:w="19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Количество  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листов</w:t>
            </w:r>
          </w:p>
        </w:tc>
        <w:tc>
          <w:tcPr>
            <w:tcW w:w="1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Примечания</w:t>
            </w:r>
          </w:p>
        </w:tc>
      </w:tr>
      <w:tr w:rsidR="00AD369F" w:rsidRPr="0025446B" w:rsidTr="00DE1D92">
        <w:tc>
          <w:tcPr>
            <w:tcW w:w="5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val="en-US" w:eastAsia="ru-RU"/>
              </w:rPr>
              <w:t> 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   2   </w:t>
            </w:r>
          </w:p>
        </w:tc>
        <w:tc>
          <w:tcPr>
            <w:tcW w:w="26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         3          </w:t>
            </w: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    4     </w:t>
            </w:r>
          </w:p>
        </w:tc>
        <w:tc>
          <w:tcPr>
            <w:tcW w:w="19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      5       </w:t>
            </w:r>
          </w:p>
        </w:tc>
        <w:tc>
          <w:tcPr>
            <w:tcW w:w="193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      6       </w:t>
            </w:r>
          </w:p>
        </w:tc>
      </w:tr>
      <w:tr w:rsidR="00AD369F" w:rsidRPr="0025446B" w:rsidTr="00D245D9">
        <w:trPr>
          <w:trHeight w:val="268"/>
        </w:trPr>
        <w:tc>
          <w:tcPr>
            <w:tcW w:w="5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AD369F" w:rsidRPr="00DE1D92" w:rsidRDefault="00AD369F" w:rsidP="00D245D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В данный раздел описи внесено _________________________________________ дел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                (цифрами и прописью)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с N _________________________ по N ___________________________ в том числе: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литерные номера: __________________________________________________________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пропущенные номера: _______________________________________________________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Наименование должности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составителя описи                     Подпись       Расшифровка подписи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Заведующий архивом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организации                           Подпись       Расшифровка подписи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Дата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СОГЛАСОВАНО                          УТВЕРЖДЕНО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Протокол ЭК ________________         Протокол ЭПК _________________________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(наименование органа)                (наименование уполномоченного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         ______________________________________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             органа исполнительной власти в области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             архивного дела, федерального архива)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от ______________ N ______________   от ______________ N ______________</w:t>
      </w:r>
    </w:p>
    <w:p w:rsidR="00AD369F" w:rsidRPr="00DE1D92" w:rsidRDefault="00AD369F" w:rsidP="00D245D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0"/>
          <w:szCs w:val="20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0" w:line="240" w:lineRule="auto"/>
        <w:jc w:val="both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 годового раздела описи дел постоянного хранения</w:t>
      </w:r>
    </w:p>
    <w:p w:rsidR="00AD369F" w:rsidRPr="00DE1D92" w:rsidRDefault="00AD369F" w:rsidP="00D245D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уполномоченного органа местного самоуправления в сфере</w:t>
      </w:r>
    </w:p>
    <w:p w:rsidR="00AD369F" w:rsidRPr="00DE1D92" w:rsidRDefault="00AD369F" w:rsidP="00D245D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погребения и похоронного дела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Формат А4 (210 x 297)</w:t>
      </w:r>
    </w:p>
    <w:p w:rsidR="00AD369F" w:rsidRPr="00DE1D92" w:rsidRDefault="00AD369F" w:rsidP="00D245D9">
      <w:pPr>
        <w:shd w:val="clear" w:color="auto" w:fill="FFFFFF"/>
        <w:spacing w:after="0" w:line="240" w:lineRule="auto"/>
        <w:ind w:firstLine="540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Приложение № 2</w:t>
      </w:r>
    </w:p>
    <w:p w:rsidR="00AD369F" w:rsidRPr="00DE1D92" w:rsidRDefault="00AD369F" w:rsidP="00D245D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к Порядку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УТВЕРЖДАЮ                              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     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УТВЕРЖДАЮ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____________________________________   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(наименование должности руководителя   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(наименование должности руководителя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 ____________________________________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 организации-сдатчика)              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 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организации-приемщика)</w:t>
      </w:r>
    </w:p>
    <w:p w:rsidR="00AD369F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Подпись         Расшифровка подписи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Подпись          Расшифровка подписи</w:t>
      </w:r>
    </w:p>
    <w:p w:rsidR="00AD369F" w:rsidRPr="00DE1D92" w:rsidRDefault="00AD369F" w:rsidP="00D245D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Дата            Печать           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             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 Дата             Печать</w:t>
      </w:r>
    </w:p>
    <w:p w:rsidR="00AD369F" w:rsidRPr="00DE1D92" w:rsidRDefault="00AD369F" w:rsidP="00A3044E">
      <w:pPr>
        <w:shd w:val="clear" w:color="auto" w:fill="FFFFFF"/>
        <w:spacing w:after="240" w:line="360" w:lineRule="atLeast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bookmarkStart w:id="2" w:name="Par596"/>
      <w:bookmarkEnd w:id="2"/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АКТ</w:t>
      </w:r>
      <w:r w:rsidRPr="00A3044E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N</w:t>
      </w:r>
    </w:p>
    <w:p w:rsidR="00AD369F" w:rsidRPr="00DE1D92" w:rsidRDefault="00AD369F" w:rsidP="00A3044E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 __________</w:t>
      </w:r>
    </w:p>
    <w:p w:rsidR="00AD369F" w:rsidRPr="00DE1D92" w:rsidRDefault="00AD369F" w:rsidP="00A3044E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(дата)</w:t>
      </w:r>
    </w:p>
    <w:p w:rsidR="00AD369F" w:rsidRPr="00DE1D92" w:rsidRDefault="00AD369F" w:rsidP="00A3044E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ПРИЕМА-ПЕРЕДАЧИ ДОКУМЕНТОВ</w:t>
      </w:r>
    </w:p>
    <w:p w:rsidR="00AD369F" w:rsidRPr="00DE1D92" w:rsidRDefault="00AD369F" w:rsidP="00A3044E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НА ХРАНЕНИЕ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___________________________________________________________________________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                       (основание передачи)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___________________________________________________________________________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 (название передаваемого фонда)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сдал, _____________________________________________________________________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___________________________________________________________________________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 (название организации-сдатчика)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принял ____________________________________________________________________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___________________________________________________________________________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 (название организации-приемщика)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документы названного фонда и научно-справочный аппарат к ним:</w:t>
      </w:r>
    </w:p>
    <w:p w:rsidR="00AD369F" w:rsidRPr="00DE1D92" w:rsidRDefault="00AD369F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0"/>
          <w:szCs w:val="20"/>
          <w:lang w:eastAsia="ru-RU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/>
      </w:tblPr>
      <w:tblGrid>
        <w:gridCol w:w="617"/>
        <w:gridCol w:w="3216"/>
        <w:gridCol w:w="1855"/>
        <w:gridCol w:w="2227"/>
        <w:gridCol w:w="1868"/>
      </w:tblGrid>
      <w:tr w:rsidR="00AD369F" w:rsidRPr="0025446B" w:rsidTr="00DE1D92">
        <w:trPr>
          <w:trHeight w:val="600"/>
        </w:trPr>
        <w:tc>
          <w:tcPr>
            <w:tcW w:w="5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N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1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Название, номер описи</w:t>
            </w:r>
          </w:p>
        </w:tc>
        <w:tc>
          <w:tcPr>
            <w:tcW w:w="17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Количество 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 xml:space="preserve">экземпляров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описи</w:t>
            </w:r>
          </w:p>
        </w:tc>
        <w:tc>
          <w:tcPr>
            <w:tcW w:w="21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Количество ед.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хр.</w:t>
            </w:r>
          </w:p>
        </w:tc>
        <w:tc>
          <w:tcPr>
            <w:tcW w:w="1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Примечания</w:t>
            </w:r>
          </w:p>
        </w:tc>
      </w:tr>
      <w:tr w:rsidR="00AD369F" w:rsidRPr="0025446B" w:rsidTr="00DE1D92">
        <w:tc>
          <w:tcPr>
            <w:tcW w:w="5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AD369F" w:rsidRPr="0025446B" w:rsidTr="00DE1D92">
        <w:tc>
          <w:tcPr>
            <w:tcW w:w="5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0"/>
          <w:szCs w:val="20"/>
          <w:lang w:eastAsia="ru-RU"/>
        </w:rPr>
        <w:t> 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Итого принято ___________________________ ед. хр.</w:t>
      </w:r>
    </w:p>
    <w:p w:rsidR="00AD369F" w:rsidRPr="00DE1D92" w:rsidRDefault="00AD369F" w:rsidP="00A3044E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┌──────────────────────────────────┬────────────────────────────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│Передачу произвели:           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        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│Прием п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роизвели:                      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│Должность   Подпись   Расшифровка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п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одписи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Должность   Подпись      Расшифровка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п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одписи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│ </w:t>
      </w: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│Дата                          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                       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Дата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                               </w:t>
      </w:r>
    </w:p>
    <w:p w:rsidR="00AD369F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└──────────────────────────────────┴────────────────────────────</w:t>
      </w:r>
    </w:p>
    <w:p w:rsidR="00AD369F" w:rsidRDefault="00AD369F" w:rsidP="00A3044E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 акта приема-передачи документов на хранение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Формат А4 (210 x 297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416EB5" w:rsidRDefault="00AD369F" w:rsidP="0007494B">
      <w:pPr>
        <w:shd w:val="clear" w:color="auto" w:fill="FFFFFF"/>
        <w:spacing w:after="240" w:line="360" w:lineRule="atLeast"/>
        <w:jc w:val="right"/>
        <w:outlineLvl w:val="0"/>
        <w:rPr>
          <w:rFonts w:ascii="Times New Roman" w:hAnsi="Times New Roman"/>
          <w:color w:val="444444"/>
          <w:sz w:val="21"/>
          <w:szCs w:val="21"/>
          <w:lang w:eastAsia="ru-RU"/>
        </w:rPr>
      </w:pPr>
      <w:r w:rsidRPr="00416EB5">
        <w:rPr>
          <w:rFonts w:ascii="Times New Roman" w:hAnsi="Times New Roman"/>
          <w:color w:val="444444"/>
          <w:sz w:val="21"/>
          <w:szCs w:val="21"/>
          <w:lang w:eastAsia="ru-RU"/>
        </w:rPr>
        <w:t> Приложение №3</w:t>
      </w:r>
    </w:p>
    <w:p w:rsidR="00AD369F" w:rsidRPr="00DE1D92" w:rsidRDefault="00AD369F" w:rsidP="00416EB5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                 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к п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остановлени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ю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администрации</w:t>
      </w:r>
    </w:p>
    <w:p w:rsidR="00AD369F" w:rsidRDefault="00AD369F" w:rsidP="00416EB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сельского поселения</w:t>
      </w:r>
    </w:p>
    <w:p w:rsidR="00AD369F" w:rsidRDefault="00AD369F" w:rsidP="00416EB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Шушнурский сельсовет</w:t>
      </w:r>
    </w:p>
    <w:p w:rsidR="00AD369F" w:rsidRDefault="00AD369F" w:rsidP="00416EB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муниципального района</w:t>
      </w:r>
    </w:p>
    <w:p w:rsidR="00AD369F" w:rsidRDefault="00AD369F" w:rsidP="00416EB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Краснокамский район</w:t>
      </w:r>
    </w:p>
    <w:p w:rsidR="00AD369F" w:rsidRPr="00DE1D92" w:rsidRDefault="00AD369F" w:rsidP="00416EB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Республики Башкортостан</w:t>
      </w:r>
    </w:p>
    <w:p w:rsidR="00AD369F" w:rsidRDefault="00AD369F" w:rsidP="00FC46F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  <w:lang w:eastAsia="ru-RU"/>
        </w:rPr>
      </w:pPr>
      <w:bookmarkStart w:id="3" w:name="Par479"/>
      <w:bookmarkEnd w:id="3"/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29.04. 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2019</w:t>
      </w:r>
      <w:r w:rsidRPr="00DE1D92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86</w:t>
      </w:r>
    </w:p>
    <w:p w:rsidR="00AD369F" w:rsidRPr="00416EB5" w:rsidRDefault="00AD369F" w:rsidP="0007494B">
      <w:pPr>
        <w:shd w:val="clear" w:color="auto" w:fill="FFFFFF"/>
        <w:spacing w:after="240" w:line="360" w:lineRule="atLeast"/>
        <w:ind w:firstLine="540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ПОРЯДОК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передачи книг регистрации захоронений (захоронений урн с прахом) на постоянное хранение в муниципальный архив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416EB5" w:rsidRDefault="00AD369F" w:rsidP="0007494B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1. Формирование (комплектование) и хранение документов захоронений уполномоченным органом в сфере погребения и похоронного дела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Книги регистрации захоронений (захоронений урн с прахом) (далее — Книги) являются документами строгой отчетности и относятся к делам с постоянным сроком хранения.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Законченные делопроизводством Книги хранятся в уполномоченном органе местного самоуправления в сфере погребения и похоронного дела в течение пяти лет, по истечении которых передаются на постоянное хранение в муниципальный архив.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Книги передаются в упорядоченном состоянии по описям (приложение № 1).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Прием документов на постоянное хранение оформляется </w:t>
      </w:r>
      <w:hyperlink r:id="rId7" w:anchor="Par596" w:history="1">
        <w:r w:rsidRPr="00416EB5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актом</w:t>
        </w:r>
      </w:hyperlink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приема-передачи дел между Администрацией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и муниципальным архивом (приложение № 2).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Вместе с документами передаются три экземпляра описей.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Книги передаются в муниципальный архив в архивных коробках.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Все работы, связанные с передачей архивных документов на постоянное хранение, в том числе с их транспортировкой, выполняются за счет средств уполномоченного органа местного самоуправления в сфере погребения и похоронного дела.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Упорядочение книг проводится ответственными за ведение книг сотрудниками Администрации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при методической помощи специалистов муниципальных архивов.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В целях учета находящихся на хранении книг создаются учетные документы:</w:t>
      </w:r>
    </w:p>
    <w:p w:rsidR="00AD369F" w:rsidRPr="007854BA" w:rsidRDefault="00AD369F" w:rsidP="007854B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ind w:left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О</w:t>
      </w:r>
      <w:r w:rsidRPr="007854BA">
        <w:rPr>
          <w:rFonts w:ascii="Times New Roman" w:hAnsi="Times New Roman"/>
          <w:color w:val="444444"/>
          <w:sz w:val="24"/>
          <w:szCs w:val="24"/>
          <w:lang w:eastAsia="ru-RU"/>
        </w:rPr>
        <w:t>писи дел;</w:t>
      </w:r>
    </w:p>
    <w:p w:rsidR="00AD369F" w:rsidRPr="007854BA" w:rsidRDefault="00AD369F" w:rsidP="007854B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ind w:left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hyperlink r:id="rId8" w:anchor="Par689" w:history="1">
        <w:r w:rsidRPr="007854BA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Листы</w:t>
        </w:r>
      </w:hyperlink>
      <w:r w:rsidRPr="007854B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фондов для учета состава и объема книг по каждому кладбищу (приложение № 3);</w:t>
      </w:r>
    </w:p>
    <w:p w:rsidR="00AD369F" w:rsidRPr="007854BA" w:rsidRDefault="00AD369F" w:rsidP="007854B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ind w:left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hyperlink r:id="rId9" w:anchor="Par756" w:history="1">
        <w:r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П</w:t>
        </w:r>
        <w:r w:rsidRPr="007854BA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аспорт</w:t>
        </w:r>
      </w:hyperlink>
      <w:r w:rsidRPr="007854B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архива для суммарного количества дел. Паспорт составляется ежегодно в декабре месяце, и один экземпляр представляется в муниципальный архив (приложение № 4);</w:t>
      </w:r>
    </w:p>
    <w:p w:rsidR="00AD369F" w:rsidRPr="007854BA" w:rsidRDefault="00AD369F" w:rsidP="007854BA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ind w:left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Д</w:t>
      </w:r>
      <w:r w:rsidRPr="007854BA">
        <w:rPr>
          <w:rFonts w:ascii="Times New Roman" w:hAnsi="Times New Roman"/>
          <w:color w:val="444444"/>
          <w:sz w:val="24"/>
          <w:szCs w:val="24"/>
          <w:lang w:eastAsia="ru-RU"/>
        </w:rPr>
        <w:t>ело фонда, в состав дела включаются акты приема-передачи книг, исторические справки, акты и листы проверки наличия книг, акты выдачи книг, документы о работе с фондом, изменениях его объема и состава.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не реже одного раза в течение пяти лет представляет описи книг на рассмотрение экспертно-проверочной комиссии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органу управления архивным делом муниципального района Краснокамский район Республики Башкортостан</w:t>
      </w:r>
    </w:p>
    <w:p w:rsidR="00AD369F" w:rsidRPr="00416EB5" w:rsidRDefault="00AD369F" w:rsidP="0007494B">
      <w:pPr>
        <w:shd w:val="clear" w:color="auto" w:fill="FFFFFF"/>
        <w:spacing w:after="240" w:line="360" w:lineRule="atLeast"/>
        <w:ind w:firstLine="540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2. Составление описей дел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В Администрации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описи Книг хранятся на протяжении пяти лет по каждому кладбищу отдельно.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По истечении пятилетнего срока Книги входят в состав фонда Администрации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Сельского поселения Шушнурский сельсовет муниципального района Краснокамский район Республики Башкортостан</w:t>
      </w: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, который составляет на каждое кладбище отдельную опись дел. Описи дел систематизируются в алфавитном порядке, каждой описи присваивается свой порядковый номер (1, 2, 3 и т.д.). Описи дел сопровождаются единым титульным листом, оглавлением (перечень кладбищ) и исторической справкой.</w:t>
      </w:r>
    </w:p>
    <w:p w:rsidR="00AD369F" w:rsidRPr="00416EB5" w:rsidRDefault="00AD369F" w:rsidP="0007494B">
      <w:pPr>
        <w:shd w:val="clear" w:color="auto" w:fill="FFFFFF"/>
        <w:spacing w:after="240" w:line="360" w:lineRule="atLeast"/>
        <w:ind w:firstLine="540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3. Использование документов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 Использование документов — применение документов и (или) информации, в них содержащейся, в целях удовлетворения информационных потребностей граждан, общества, государства.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Основными формами использования документов являются:</w:t>
      </w:r>
    </w:p>
    <w:p w:rsidR="00AD369F" w:rsidRPr="007854BA" w:rsidRDefault="00AD369F" w:rsidP="007854BA">
      <w:pPr>
        <w:pStyle w:val="ListParagraph"/>
        <w:numPr>
          <w:ilvl w:val="0"/>
          <w:numId w:val="4"/>
        </w:numPr>
        <w:shd w:val="clear" w:color="auto" w:fill="FFFFFF"/>
        <w:spacing w:after="240" w:line="360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И</w:t>
      </w:r>
      <w:r w:rsidRPr="007854B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сполнение запросов граждан (информация по запросам выдается в виде архивной </w:t>
      </w:r>
      <w:hyperlink r:id="rId10" w:anchor="Par824" w:history="1">
        <w:r w:rsidRPr="007854BA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справки</w:t>
        </w:r>
      </w:hyperlink>
      <w:r w:rsidRPr="007854BA">
        <w:rPr>
          <w:rFonts w:ascii="Times New Roman" w:hAnsi="Times New Roman"/>
          <w:color w:val="444444"/>
          <w:sz w:val="24"/>
          <w:szCs w:val="24"/>
          <w:lang w:eastAsia="ru-RU"/>
        </w:rPr>
        <w:t>, архивной копии и архивной выписки на основании письменного заявления и по установленной форме) (приложение № 5);</w:t>
      </w:r>
    </w:p>
    <w:p w:rsidR="00AD369F" w:rsidRPr="007854BA" w:rsidRDefault="00AD369F" w:rsidP="007854BA">
      <w:pPr>
        <w:pStyle w:val="ListParagraph"/>
        <w:numPr>
          <w:ilvl w:val="0"/>
          <w:numId w:val="4"/>
        </w:numPr>
        <w:shd w:val="clear" w:color="auto" w:fill="FFFFFF"/>
        <w:spacing w:after="240" w:line="360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В</w:t>
      </w:r>
      <w:r w:rsidRPr="007854B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ыдача документов во временное пользование </w:t>
      </w:r>
      <w:hyperlink r:id="rId11" w:anchor="Par857" w:history="1">
        <w:r w:rsidRPr="007854BA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(приложение № 6)</w:t>
        </w:r>
      </w:hyperlink>
      <w:r w:rsidRPr="007854BA">
        <w:rPr>
          <w:rFonts w:ascii="Times New Roman" w:hAnsi="Times New Roman"/>
          <w:color w:val="444444"/>
          <w:sz w:val="24"/>
          <w:szCs w:val="24"/>
          <w:lang w:eastAsia="ru-RU"/>
        </w:rPr>
        <w:t>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Срок исполнения запросов граждан и организаций не должен превышать 30 календарных дней со дня регистрации обращения. Выдача книг во временное пользование производится на срок не более 3 месяцев.</w:t>
      </w:r>
    </w:p>
    <w:p w:rsidR="00AD369F" w:rsidRPr="00416EB5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>Книги, изъятые в качестве вещественных доказательств в соответствии с действующим законодательством, подлежат возврату.</w:t>
      </w:r>
    </w:p>
    <w:p w:rsidR="00AD369F" w:rsidRPr="00416EB5" w:rsidRDefault="00AD369F" w:rsidP="0007494B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4. Контроль за соблюдением порядка ведения, обеспечением</w:t>
      </w:r>
    </w:p>
    <w:p w:rsidR="00AD369F" w:rsidRPr="00416EB5" w:rsidRDefault="00AD369F" w:rsidP="005D7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сохранности и подготовки для постоянного хранения книг</w:t>
      </w:r>
    </w:p>
    <w:p w:rsidR="00AD369F" w:rsidRPr="00416EB5" w:rsidRDefault="00AD369F" w:rsidP="005D7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регистрации захоронений (захоронений урн с прахом)</w:t>
      </w:r>
    </w:p>
    <w:p w:rsidR="00AD369F" w:rsidRPr="00416EB5" w:rsidRDefault="00AD369F" w:rsidP="005D784A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:rsidR="00AD369F" w:rsidRPr="00416EB5" w:rsidRDefault="00AD369F" w:rsidP="00404E79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Контроль за соблюдением порядка ведения, обеспечением сохранности и передачи книг захоронений (захоронений урн с прахом) в сельском поселении осуществляет уполномоченный орган в сфере погребения и похоронного дела совместно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</w:t>
      </w:r>
      <w:r w:rsidRPr="00416EB5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органом управления архивным делом муниципального района Краснокамский район Республики Башкортостан</w:t>
      </w:r>
    </w:p>
    <w:p w:rsidR="00AD369F" w:rsidRDefault="00AD369F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Приложение № 3</w:t>
      </w:r>
    </w:p>
    <w:p w:rsidR="00AD369F" w:rsidRPr="00DE1D92" w:rsidRDefault="00AD369F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к Порядку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КНИГА</w:t>
      </w:r>
    </w:p>
    <w:p w:rsidR="00AD369F" w:rsidRPr="00DE1D92" w:rsidRDefault="00AD369F" w:rsidP="00A773E9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УЧЕТА ПОСТУПЛЕНИЙ ДОКУМЕНТОВ</w:t>
      </w:r>
    </w:p>
    <w:p w:rsidR="00AD369F" w:rsidRPr="00DE1D92" w:rsidRDefault="00AD369F" w:rsidP="00DE1D92">
      <w:pPr>
        <w:shd w:val="clear" w:color="auto" w:fill="FFFFFF"/>
        <w:spacing w:line="360" w:lineRule="atLeast"/>
        <w:ind w:firstLine="540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429"/>
        <w:gridCol w:w="1285"/>
        <w:gridCol w:w="1457"/>
        <w:gridCol w:w="1509"/>
        <w:gridCol w:w="984"/>
        <w:gridCol w:w="1199"/>
        <w:gridCol w:w="1338"/>
        <w:gridCol w:w="1052"/>
        <w:gridCol w:w="1384"/>
        <w:gridCol w:w="1257"/>
      </w:tblGrid>
      <w:tr w:rsidR="00AD369F" w:rsidRPr="0025446B" w:rsidTr="00DE1D92">
        <w:trPr>
          <w:jc w:val="center"/>
        </w:trPr>
        <w:tc>
          <w:tcPr>
            <w:tcW w:w="5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5D784A" w:rsidRDefault="00AD369F" w:rsidP="00DE1D92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1"/>
                <w:szCs w:val="21"/>
                <w:lang w:eastAsia="ru-RU"/>
              </w:rPr>
            </w:pP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t xml:space="preserve">N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55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5D784A" w:rsidRDefault="00AD369F" w:rsidP="00DE1D92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1"/>
                <w:szCs w:val="21"/>
                <w:lang w:eastAsia="ru-RU"/>
              </w:rPr>
            </w:pP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t xml:space="preserve">Дата     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поступления</w:t>
            </w:r>
          </w:p>
        </w:tc>
        <w:tc>
          <w:tcPr>
            <w:tcW w:w="167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5D784A" w:rsidRDefault="00AD369F" w:rsidP="00DE1D92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1"/>
                <w:szCs w:val="21"/>
                <w:lang w:eastAsia="ru-RU"/>
              </w:rPr>
            </w:pP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t>Наименование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организации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 xml:space="preserve">(фамилия, 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 xml:space="preserve">инициалы  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 xml:space="preserve">лица), от 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 xml:space="preserve">которой   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 xml:space="preserve">поступили 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документы</w:t>
            </w:r>
          </w:p>
        </w:tc>
        <w:tc>
          <w:tcPr>
            <w:tcW w:w="17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5D784A" w:rsidRDefault="00AD369F" w:rsidP="00DE1D92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1"/>
                <w:szCs w:val="21"/>
                <w:lang w:eastAsia="ru-RU"/>
              </w:rPr>
            </w:pP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t>Наименование,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номер и дата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документа, по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которому     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 xml:space="preserve">приняты    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документы</w:t>
            </w:r>
          </w:p>
        </w:tc>
        <w:tc>
          <w:tcPr>
            <w:tcW w:w="131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5D784A" w:rsidRDefault="00AD369F" w:rsidP="00DE1D92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1"/>
                <w:szCs w:val="21"/>
                <w:lang w:eastAsia="ru-RU"/>
              </w:rPr>
            </w:pP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t>Название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фонда</w:t>
            </w:r>
          </w:p>
        </w:tc>
        <w:tc>
          <w:tcPr>
            <w:tcW w:w="143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5D784A" w:rsidRDefault="00AD369F" w:rsidP="00DE1D92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1"/>
                <w:szCs w:val="21"/>
                <w:lang w:eastAsia="ru-RU"/>
              </w:rPr>
            </w:pP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t xml:space="preserve">Годы    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документов</w:t>
            </w:r>
          </w:p>
        </w:tc>
        <w:tc>
          <w:tcPr>
            <w:tcW w:w="155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5D784A" w:rsidRDefault="00AD369F" w:rsidP="00DE1D92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1"/>
                <w:szCs w:val="21"/>
                <w:lang w:eastAsia="ru-RU"/>
              </w:rPr>
            </w:pP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t xml:space="preserve">Кол-во   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ед. хр. или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неописанных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документов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(листов)</w:t>
            </w:r>
          </w:p>
        </w:tc>
        <w:tc>
          <w:tcPr>
            <w:tcW w:w="131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5D784A" w:rsidRDefault="00AD369F" w:rsidP="00DE1D92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1"/>
                <w:szCs w:val="21"/>
                <w:lang w:eastAsia="ru-RU"/>
              </w:rPr>
            </w:pP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t xml:space="preserve">Краткая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характе-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 xml:space="preserve">ристика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состояния</w:t>
            </w:r>
          </w:p>
        </w:tc>
        <w:tc>
          <w:tcPr>
            <w:tcW w:w="155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5D784A" w:rsidRDefault="00AD369F" w:rsidP="00DE1D92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1"/>
                <w:szCs w:val="21"/>
                <w:lang w:eastAsia="ru-RU"/>
              </w:rPr>
            </w:pP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t xml:space="preserve">Номер    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 xml:space="preserve">фонда,   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присвоенный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поступившим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документам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 xml:space="preserve">по списку  </w:t>
            </w: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br/>
              <w:t>фондов</w:t>
            </w:r>
          </w:p>
        </w:tc>
        <w:tc>
          <w:tcPr>
            <w:tcW w:w="1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5D784A" w:rsidRDefault="00AD369F" w:rsidP="00DE1D92">
            <w:pPr>
              <w:spacing w:after="240" w:line="360" w:lineRule="atLeast"/>
              <w:jc w:val="center"/>
              <w:rPr>
                <w:rFonts w:ascii="Times New Roman" w:hAnsi="Times New Roman"/>
                <w:color w:val="444444"/>
                <w:sz w:val="21"/>
                <w:szCs w:val="21"/>
                <w:lang w:eastAsia="ru-RU"/>
              </w:rPr>
            </w:pPr>
            <w:r w:rsidRPr="005D784A">
              <w:rPr>
                <w:rFonts w:ascii="Times New Roman" w:hAnsi="Times New Roman"/>
                <w:bCs/>
                <w:color w:val="444444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D369F" w:rsidRPr="0025446B" w:rsidTr="00DE1D92">
        <w:trPr>
          <w:jc w:val="center"/>
        </w:trPr>
        <w:tc>
          <w:tcPr>
            <w:tcW w:w="59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1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AD369F" w:rsidRPr="0025446B" w:rsidTr="00DE1D92">
        <w:trPr>
          <w:jc w:val="center"/>
        </w:trPr>
        <w:tc>
          <w:tcPr>
            <w:tcW w:w="59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AD369F" w:rsidRPr="00DE1D92" w:rsidRDefault="00AD369F" w:rsidP="00A773E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Итого поступило за ____ год _________________ ед. хр. (документов, листов)</w:t>
      </w:r>
    </w:p>
    <w:p w:rsidR="00AD369F" w:rsidRPr="00DE1D92" w:rsidRDefault="00AD369F" w:rsidP="00A773E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 (цифрами и прописью)</w:t>
      </w:r>
    </w:p>
    <w:p w:rsidR="00AD369F" w:rsidRDefault="00AD369F" w:rsidP="00A773E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В том числе </w:t>
      </w:r>
      <w:hyperlink r:id="rId12" w:anchor="Par673" w:history="1">
        <w:r w:rsidRPr="00DE1D92">
          <w:rPr>
            <w:rFonts w:ascii="Helvetica" w:hAnsi="Helvetica" w:cs="Helvetica"/>
            <w:color w:val="0066CC"/>
            <w:sz w:val="21"/>
            <w:szCs w:val="21"/>
            <w:u w:val="single"/>
            <w:lang w:eastAsia="ru-RU"/>
          </w:rPr>
          <w:t>&lt;*&gt;</w:t>
        </w:r>
      </w:hyperlink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: _________________________________________________________</w:t>
      </w:r>
    </w:p>
    <w:p w:rsidR="00AD369F" w:rsidRPr="00DE1D92" w:rsidRDefault="00AD369F" w:rsidP="00A773E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__________________________________________________________________________</w:t>
      </w:r>
    </w:p>
    <w:p w:rsidR="00AD369F" w:rsidRDefault="00AD369F" w:rsidP="00A773E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A773E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_________________________________________ Наименование должности работника</w:t>
      </w:r>
    </w:p>
    <w:p w:rsidR="00AD369F" w:rsidRDefault="00AD369F" w:rsidP="00A773E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A773E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Подпись                      Расшифровка подписи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        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Дата</w:t>
      </w:r>
    </w:p>
    <w:p w:rsidR="00AD369F" w:rsidRDefault="00AD369F" w:rsidP="00A773E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</w:t>
      </w:r>
      <w:bookmarkStart w:id="4" w:name="Par673"/>
      <w:bookmarkEnd w:id="4"/>
    </w:p>
    <w:p w:rsidR="00AD369F" w:rsidRPr="00DE1D92" w:rsidRDefault="00AD369F" w:rsidP="00A773E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&lt;*&gt; В общих архивах допускается ведение единой книги учета поступлений на документы всех видов с указанием их объемов в итоговой записи.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 книги учета поступлений документов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Формат А3 (420 x 297 мм)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ind w:firstLine="540"/>
        <w:jc w:val="center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bookmarkStart w:id="5" w:name="Par689"/>
      <w:bookmarkEnd w:id="5"/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ЛИСТ ФОНДА N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__________________</w:t>
      </w:r>
    </w:p>
    <w:p w:rsidR="00AD369F" w:rsidRPr="00DE1D92" w:rsidRDefault="00AD369F" w:rsidP="00535E1B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535E1B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____________________________________________________________________ </w:t>
      </w:r>
    </w:p>
    <w:p w:rsidR="00AD369F" w:rsidRPr="00DE1D92" w:rsidRDefault="00AD369F" w:rsidP="00535E1B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(Местонахождение фонда (наименование организации, где хранится фонд) (Дата первого поступления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                                                         документов фонда)</w:t>
      </w:r>
    </w:p>
    <w:p w:rsidR="00AD369F" w:rsidRPr="00DE1D92" w:rsidRDefault="00AD369F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/>
      </w:tblPr>
      <w:tblGrid>
        <w:gridCol w:w="3213"/>
        <w:gridCol w:w="6570"/>
      </w:tblGrid>
      <w:tr w:rsidR="00AD369F" w:rsidRPr="0025446B" w:rsidTr="00DE1D92">
        <w:trPr>
          <w:trHeight w:val="400"/>
        </w:trPr>
        <w:tc>
          <w:tcPr>
            <w:tcW w:w="29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Крайние даты каждого 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названия фонда</w:t>
            </w:r>
          </w:p>
        </w:tc>
        <w:tc>
          <w:tcPr>
            <w:tcW w:w="6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Название фонда</w:t>
            </w:r>
          </w:p>
        </w:tc>
      </w:tr>
      <w:tr w:rsidR="00AD369F" w:rsidRPr="0025446B" w:rsidTr="00DE1D92">
        <w:tc>
          <w:tcPr>
            <w:tcW w:w="29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         1           </w:t>
            </w:r>
          </w:p>
        </w:tc>
        <w:tc>
          <w:tcPr>
            <w:tcW w:w="6131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                      2                        </w:t>
            </w:r>
          </w:p>
        </w:tc>
      </w:tr>
      <w:tr w:rsidR="00AD369F" w:rsidRPr="0025446B" w:rsidTr="00DE1D92">
        <w:tc>
          <w:tcPr>
            <w:tcW w:w="29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0"/>
          <w:szCs w:val="20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jc w:val="center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1. Учет неописанных документов</w:t>
      </w:r>
    </w:p>
    <w:p w:rsidR="00AD369F" w:rsidRPr="00DE1D92" w:rsidRDefault="00AD369F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5185" w:type="pct"/>
        <w:tblInd w:w="5" w:type="dxa"/>
        <w:tblCellMar>
          <w:left w:w="0" w:type="dxa"/>
          <w:right w:w="0" w:type="dxa"/>
        </w:tblCellMar>
        <w:tblLook w:val="00A0"/>
      </w:tblPr>
      <w:tblGrid>
        <w:gridCol w:w="1308"/>
        <w:gridCol w:w="3749"/>
        <w:gridCol w:w="1158"/>
        <w:gridCol w:w="1313"/>
        <w:gridCol w:w="1303"/>
        <w:gridCol w:w="1314"/>
      </w:tblGrid>
      <w:tr w:rsidR="00AD369F" w:rsidRPr="0025446B" w:rsidTr="00325C7C">
        <w:trPr>
          <w:trHeight w:val="630"/>
        </w:trPr>
        <w:tc>
          <w:tcPr>
            <w:tcW w:w="1288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Дата 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записи</w:t>
            </w:r>
          </w:p>
        </w:tc>
        <w:tc>
          <w:tcPr>
            <w:tcW w:w="369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Название, N и дата    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 xml:space="preserve">документа, по которому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 xml:space="preserve">поступили или выбыли  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документы</w:t>
            </w:r>
          </w:p>
        </w:tc>
        <w:tc>
          <w:tcPr>
            <w:tcW w:w="2432" w:type="dxa"/>
            <w:gridSpan w:val="2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Поступление</w:t>
            </w:r>
          </w:p>
        </w:tc>
        <w:tc>
          <w:tcPr>
            <w:tcW w:w="2575" w:type="dxa"/>
            <w:gridSpan w:val="2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Выбытие</w:t>
            </w:r>
          </w:p>
        </w:tc>
      </w:tr>
      <w:tr w:rsidR="00AD369F" w:rsidRPr="0025446B" w:rsidTr="00325C7C">
        <w:trPr>
          <w:trHeight w:val="630"/>
        </w:trPr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Кол-во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 xml:space="preserve">ед. 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хр.</w:t>
            </w:r>
          </w:p>
        </w:tc>
        <w:tc>
          <w:tcPr>
            <w:tcW w:w="129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Крайние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даты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Кол-во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ед. хр.</w:t>
            </w:r>
          </w:p>
        </w:tc>
        <w:tc>
          <w:tcPr>
            <w:tcW w:w="129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Крайние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даты</w:t>
            </w:r>
          </w:p>
        </w:tc>
      </w:tr>
      <w:tr w:rsidR="00AD369F" w:rsidRPr="0025446B" w:rsidTr="00325C7C">
        <w:trPr>
          <w:trHeight w:val="630"/>
        </w:trPr>
        <w:tc>
          <w:tcPr>
            <w:tcW w:w="128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AD369F" w:rsidRPr="0025446B" w:rsidTr="00325C7C">
        <w:trPr>
          <w:trHeight w:val="646"/>
        </w:trPr>
        <w:tc>
          <w:tcPr>
            <w:tcW w:w="128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AD369F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0"/>
          <w:szCs w:val="20"/>
          <w:lang w:eastAsia="ru-RU"/>
        </w:rPr>
      </w:pPr>
      <w:r w:rsidRPr="00DE1D92">
        <w:rPr>
          <w:rFonts w:ascii="Helvetica" w:hAnsi="Helvetica" w:cs="Helvetica"/>
          <w:color w:val="444444"/>
          <w:sz w:val="20"/>
          <w:szCs w:val="20"/>
          <w:lang w:eastAsia="ru-RU"/>
        </w:rPr>
        <w:t> </w:t>
      </w:r>
    </w:p>
    <w:p w:rsidR="00AD369F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0"/>
          <w:szCs w:val="20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0"/>
          <w:szCs w:val="20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0"/>
          <w:szCs w:val="20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0"/>
          <w:szCs w:val="20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0"/>
          <w:szCs w:val="20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0"/>
          <w:szCs w:val="20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0"/>
          <w:szCs w:val="20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0"/>
          <w:szCs w:val="20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0"/>
          <w:szCs w:val="20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240" w:line="360" w:lineRule="atLeast"/>
        <w:jc w:val="center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Форма листа фонда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ind w:firstLine="540"/>
        <w:jc w:val="center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2. Учет описанных документов</w:t>
      </w:r>
    </w:p>
    <w:p w:rsidR="00AD369F" w:rsidRPr="00DE1D92" w:rsidRDefault="00AD369F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5535" w:type="pct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18"/>
        <w:gridCol w:w="618"/>
        <w:gridCol w:w="619"/>
        <w:gridCol w:w="620"/>
        <w:gridCol w:w="620"/>
        <w:gridCol w:w="620"/>
        <w:gridCol w:w="621"/>
        <w:gridCol w:w="623"/>
        <w:gridCol w:w="621"/>
        <w:gridCol w:w="595"/>
        <w:gridCol w:w="25"/>
        <w:gridCol w:w="83"/>
        <w:gridCol w:w="489"/>
        <w:gridCol w:w="672"/>
        <w:gridCol w:w="621"/>
        <w:gridCol w:w="704"/>
        <w:gridCol w:w="432"/>
        <w:gridCol w:w="623"/>
        <w:gridCol w:w="49"/>
        <w:gridCol w:w="417"/>
        <w:gridCol w:w="540"/>
      </w:tblGrid>
      <w:tr w:rsidR="00AD369F" w:rsidRPr="0025446B" w:rsidTr="00665EEB">
        <w:trPr>
          <w:gridAfter w:val="3"/>
          <w:wAfter w:w="989" w:type="dxa"/>
          <w:trHeight w:val="593"/>
        </w:trPr>
        <w:tc>
          <w:tcPr>
            <w:tcW w:w="60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 xml:space="preserve">Дата  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записи</w:t>
            </w:r>
          </w:p>
        </w:tc>
        <w:tc>
          <w:tcPr>
            <w:tcW w:w="60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Номер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описи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60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Крайние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 xml:space="preserve">даты   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дел по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описи</w:t>
            </w:r>
          </w:p>
        </w:tc>
        <w:tc>
          <w:tcPr>
            <w:tcW w:w="61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 xml:space="preserve">Название  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описи или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аннотация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документов</w:t>
            </w:r>
          </w:p>
        </w:tc>
        <w:tc>
          <w:tcPr>
            <w:tcW w:w="61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Поступило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834" w:type="dxa"/>
            <w:gridSpan w:val="3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Выбытие</w:t>
            </w:r>
          </w:p>
        </w:tc>
        <w:tc>
          <w:tcPr>
            <w:tcW w:w="1304" w:type="dxa"/>
            <w:gridSpan w:val="4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</w:tcPr>
          <w:p w:rsidR="00AD369F" w:rsidRPr="00156DF0" w:rsidRDefault="00AD369F" w:rsidP="00156DF0">
            <w:pPr>
              <w:spacing w:after="240" w:line="360" w:lineRule="atLeast"/>
              <w:ind w:right="-1177"/>
              <w:jc w:val="both"/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6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ind w:right="-1177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Наличие (остаток)</w:t>
            </w:r>
          </w:p>
        </w:tc>
      </w:tr>
      <w:tr w:rsidR="00AD369F" w:rsidRPr="0025446B" w:rsidTr="00665EEB">
        <w:trPr>
          <w:gridAfter w:val="3"/>
          <w:wAfter w:w="989" w:type="dxa"/>
          <w:trHeight w:val="593"/>
        </w:trPr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Основание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выбытия (название,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 xml:space="preserve">дата, N   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документа)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В том числе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 xml:space="preserve">по описям,  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утвержденным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ЭПК</w:t>
            </w:r>
          </w:p>
        </w:tc>
        <w:tc>
          <w:tcPr>
            <w:tcW w:w="1304" w:type="dxa"/>
            <w:gridSpan w:val="4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</w:tcPr>
          <w:p w:rsidR="00AD369F" w:rsidRDefault="00AD369F" w:rsidP="00156DF0">
            <w:pPr>
              <w:spacing w:after="240" w:line="360" w:lineRule="atLeast"/>
              <w:jc w:val="both"/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6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 xml:space="preserve">                               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В том числе</w:t>
            </w:r>
          </w:p>
        </w:tc>
      </w:tr>
      <w:tr w:rsidR="00AD369F" w:rsidRPr="0025446B" w:rsidTr="00F51997">
        <w:trPr>
          <w:gridAfter w:val="4"/>
          <w:wAfter w:w="1602" w:type="dxa"/>
          <w:trHeight w:val="593"/>
        </w:trPr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156DF0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ед. хр.</w:t>
            </w:r>
          </w:p>
        </w:tc>
        <w:tc>
          <w:tcPr>
            <w:tcW w:w="1835" w:type="dxa"/>
            <w:gridSpan w:val="5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tabs>
                <w:tab w:val="left" w:pos="418"/>
              </w:tabs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729" w:type="dxa"/>
            <w:gridSpan w:val="3"/>
            <w:tcBorders>
              <w:top w:val="nil"/>
              <w:left w:val="single" w:sz="8" w:space="0" w:color="E0E0E0"/>
              <w:bottom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по л/с</w:t>
            </w:r>
          </w:p>
        </w:tc>
      </w:tr>
      <w:tr w:rsidR="00AD369F" w:rsidRPr="0025446B" w:rsidTr="00F51997">
        <w:trPr>
          <w:gridAfter w:val="2"/>
          <w:wAfter w:w="941" w:type="dxa"/>
          <w:trHeight w:val="593"/>
        </w:trPr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665EEB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665EEB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665EEB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665EEB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665EEB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665EEB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665EEB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665EEB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665EEB">
            <w:pPr>
              <w:spacing w:after="0" w:line="240" w:lineRule="auto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665EEB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563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665EEB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Крайние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датыдел</w:t>
            </w:r>
          </w:p>
        </w:tc>
        <w:tc>
          <w:tcPr>
            <w:tcW w:w="6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665EEB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 xml:space="preserve">Из них по   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описям,  утвержденным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ЭПК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665EEB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ед. хр.</w:t>
            </w:r>
          </w:p>
        </w:tc>
        <w:tc>
          <w:tcPr>
            <w:tcW w:w="69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665EEB">
            <w:pPr>
              <w:spacing w:after="240" w:line="360" w:lineRule="atLeast"/>
              <w:ind w:left="-7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42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</w:tcPr>
          <w:p w:rsidR="00AD369F" w:rsidRPr="00156DF0" w:rsidRDefault="00AD369F" w:rsidP="00665EEB">
            <w:pPr>
              <w:spacing w:after="240" w:line="360" w:lineRule="atLeast"/>
              <w:ind w:left="-7"/>
              <w:jc w:val="both"/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>крайние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даты</w:t>
            </w:r>
          </w:p>
        </w:tc>
        <w:tc>
          <w:tcPr>
            <w:tcW w:w="661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</w:tcPr>
          <w:p w:rsidR="00AD369F" w:rsidRPr="00156DF0" w:rsidRDefault="00AD369F" w:rsidP="00665EEB">
            <w:pPr>
              <w:spacing w:after="240" w:line="360" w:lineRule="atLeast"/>
              <w:jc w:val="both"/>
              <w:rPr>
                <w:rFonts w:ascii="Helvetica" w:hAnsi="Helvetica" w:cs="Helvetica"/>
                <w:color w:val="444444"/>
                <w:sz w:val="18"/>
                <w:szCs w:val="18"/>
                <w:lang w:eastAsia="ru-RU"/>
              </w:rPr>
            </w:pP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t xml:space="preserve">Из них по   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описям,  утвержденным</w:t>
            </w:r>
            <w:r w:rsidRPr="00156DF0">
              <w:rPr>
                <w:rFonts w:ascii="Helvetica" w:hAnsi="Helvetica" w:cs="Helvetica"/>
                <w:bCs/>
                <w:color w:val="444444"/>
                <w:sz w:val="18"/>
                <w:szCs w:val="18"/>
                <w:lang w:eastAsia="ru-RU"/>
              </w:rPr>
              <w:br/>
              <w:t>ЭПК</w:t>
            </w:r>
          </w:p>
        </w:tc>
      </w:tr>
      <w:tr w:rsidR="00AD369F" w:rsidRPr="0025446B" w:rsidTr="00665EEB">
        <w:trPr>
          <w:trHeight w:val="973"/>
        </w:trPr>
        <w:tc>
          <w:tcPr>
            <w:tcW w:w="6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6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8" w:type="dxa"/>
            <w:gridSpan w:val="3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1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58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D369F" w:rsidRPr="0025446B" w:rsidTr="00665EEB">
        <w:trPr>
          <w:trHeight w:val="598"/>
        </w:trPr>
        <w:tc>
          <w:tcPr>
            <w:tcW w:w="6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665EEB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16"/>
          <w:szCs w:val="16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 листа фонда Формат А4 (210 x 297 мм)</w:t>
      </w:r>
    </w:p>
    <w:p w:rsidR="00AD369F" w:rsidRDefault="00AD369F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Приложение № 4</w:t>
      </w:r>
    </w:p>
    <w:p w:rsidR="00AD369F" w:rsidRPr="00DE1D92" w:rsidRDefault="00AD369F" w:rsidP="00535E1B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к Порядку</w:t>
      </w:r>
    </w:p>
    <w:p w:rsidR="00AD369F" w:rsidRPr="00DE1D92" w:rsidRDefault="00AD369F" w:rsidP="00535E1B">
      <w:pPr>
        <w:shd w:val="clear" w:color="auto" w:fill="FFFFFF"/>
        <w:spacing w:after="0" w:line="240" w:lineRule="auto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Кому предоставляется ______________________________________________________</w:t>
      </w:r>
    </w:p>
    <w:p w:rsidR="00AD369F" w:rsidRPr="00DE1D92" w:rsidRDefault="00AD369F" w:rsidP="00535E1B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       (наименование и адрес получателя)</w:t>
      </w:r>
    </w:p>
    <w:p w:rsidR="00AD369F" w:rsidRPr="00DE1D92" w:rsidRDefault="00AD369F" w:rsidP="00535E1B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Кем предоставляется _______________________________________________________</w:t>
      </w:r>
    </w:p>
    <w:p w:rsidR="00AD369F" w:rsidRPr="00DE1D92" w:rsidRDefault="00AD369F" w:rsidP="00535E1B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 (наименование и адрес отчитывающейся организации)</w:t>
      </w:r>
    </w:p>
    <w:p w:rsidR="00AD369F" w:rsidRPr="00DE1D92" w:rsidRDefault="00AD369F" w:rsidP="00535E1B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___________________________________________________________________________</w:t>
      </w:r>
    </w:p>
    <w:p w:rsidR="00AD369F" w:rsidRPr="00DE1D92" w:rsidRDefault="00AD369F" w:rsidP="00535E1B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 (форма собственности отчитывающейся организации)</w:t>
      </w:r>
    </w:p>
    <w:p w:rsidR="00AD369F" w:rsidRDefault="00AD369F" w:rsidP="00535E1B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535E1B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bookmarkStart w:id="6" w:name="Par756"/>
      <w:bookmarkEnd w:id="6"/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ПАСПОРТ</w:t>
      </w:r>
    </w:p>
    <w:p w:rsidR="00AD369F" w:rsidRPr="00DE1D92" w:rsidRDefault="00AD369F" w:rsidP="00535E1B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АРХИВА ОРГАНИЗАЦИИ, ХРАНЯЩЕЙ УПРАВЛЕНЧЕСКУЮ ДОКУМЕНТАЦИЮ</w:t>
      </w:r>
    </w:p>
    <w:p w:rsidR="00AD369F" w:rsidRDefault="00AD369F" w:rsidP="00535E1B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НА ___ ________ 20___ ГОДА</w:t>
      </w:r>
    </w:p>
    <w:p w:rsidR="00AD369F" w:rsidRPr="00DE1D92" w:rsidRDefault="00AD369F" w:rsidP="00535E1B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535E1B">
      <w:pPr>
        <w:shd w:val="clear" w:color="auto" w:fill="FFFFFF"/>
        <w:spacing w:after="0" w:line="240" w:lineRule="auto"/>
        <w:ind w:firstLine="540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ind w:firstLine="540"/>
        <w:jc w:val="center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1. Общие сведения</w:t>
      </w:r>
    </w:p>
    <w:p w:rsidR="00AD369F" w:rsidRPr="00DE1D92" w:rsidRDefault="00AD369F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/>
      </w:tblPr>
      <w:tblGrid>
        <w:gridCol w:w="1503"/>
        <w:gridCol w:w="2379"/>
        <w:gridCol w:w="3132"/>
        <w:gridCol w:w="2769"/>
      </w:tblGrid>
      <w:tr w:rsidR="00AD369F" w:rsidRPr="0025446B" w:rsidTr="00DE1D92">
        <w:trPr>
          <w:trHeight w:val="400"/>
        </w:trPr>
        <w:tc>
          <w:tcPr>
            <w:tcW w:w="143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227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Количество фондов</w:t>
            </w:r>
          </w:p>
        </w:tc>
        <w:tc>
          <w:tcPr>
            <w:tcW w:w="30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Площадь архивохранилища</w:t>
            </w: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br/>
              <w:t xml:space="preserve">(кв. м)                </w:t>
            </w:r>
          </w:p>
        </w:tc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Загруженность       </w:t>
            </w: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br/>
              <w:t>архивохранилища (%)</w:t>
            </w:r>
          </w:p>
        </w:tc>
      </w:tr>
      <w:tr w:rsidR="00AD369F" w:rsidRPr="0025446B" w:rsidTr="00DE1D92">
        <w:tc>
          <w:tcPr>
            <w:tcW w:w="14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  А     </w:t>
            </w:r>
          </w:p>
        </w:tc>
        <w:tc>
          <w:tcPr>
            <w:tcW w:w="227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      1        </w:t>
            </w:r>
          </w:p>
        </w:tc>
        <w:tc>
          <w:tcPr>
            <w:tcW w:w="30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         2           </w:t>
            </w:r>
          </w:p>
        </w:tc>
        <w:tc>
          <w:tcPr>
            <w:tcW w:w="265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       3          </w:t>
            </w:r>
          </w:p>
        </w:tc>
      </w:tr>
      <w:tr w:rsidR="00AD369F" w:rsidRPr="0025446B" w:rsidTr="00DE1D92">
        <w:tc>
          <w:tcPr>
            <w:tcW w:w="14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101       </w:t>
            </w:r>
          </w:p>
        </w:tc>
        <w:tc>
          <w:tcPr>
            <w:tcW w:w="227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0"/>
          <w:szCs w:val="20"/>
          <w:lang w:eastAsia="ru-RU"/>
        </w:rPr>
        <w:t> </w:t>
      </w:r>
    </w:p>
    <w:p w:rsidR="00AD369F" w:rsidRPr="00DE1D92" w:rsidRDefault="00AD369F" w:rsidP="00156DF0">
      <w:pPr>
        <w:shd w:val="clear" w:color="auto" w:fill="FFFFFF"/>
        <w:tabs>
          <w:tab w:val="left" w:pos="9214"/>
        </w:tabs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2. Сведения о документах</w:t>
      </w:r>
    </w:p>
    <w:tbl>
      <w:tblPr>
        <w:tblW w:w="5076" w:type="pct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85"/>
        <w:gridCol w:w="722"/>
        <w:gridCol w:w="1152"/>
        <w:gridCol w:w="902"/>
        <w:gridCol w:w="250"/>
        <w:gridCol w:w="75"/>
        <w:gridCol w:w="934"/>
        <w:gridCol w:w="865"/>
        <w:gridCol w:w="1009"/>
        <w:gridCol w:w="289"/>
        <w:gridCol w:w="864"/>
        <w:gridCol w:w="1585"/>
      </w:tblGrid>
      <w:tr w:rsidR="00AD369F" w:rsidRPr="0025446B" w:rsidTr="00F51997">
        <w:tc>
          <w:tcPr>
            <w:tcW w:w="1263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 xml:space="preserve">Показатели           </w:t>
            </w:r>
          </w:p>
        </w:tc>
        <w:tc>
          <w:tcPr>
            <w:tcW w:w="70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ind w:right="-73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 xml:space="preserve">Код     </w:t>
            </w: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  <w:t xml:space="preserve">строки  </w:t>
            </w:r>
          </w:p>
        </w:tc>
        <w:tc>
          <w:tcPr>
            <w:tcW w:w="7794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Количество единиц хранения</w:t>
            </w:r>
          </w:p>
          <w:p w:rsidR="00AD369F" w:rsidRPr="00156DF0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D369F" w:rsidRPr="0025446B" w:rsidTr="00535E1B">
        <w:tc>
          <w:tcPr>
            <w:tcW w:w="126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5" w:type="dxa"/>
            <w:gridSpan w:val="4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 xml:space="preserve">Крайние даты      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 xml:space="preserve">Из них внесено в описи,  </w:t>
            </w: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  <w:t xml:space="preserve">утвержденные             </w:t>
            </w: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  <w:t xml:space="preserve">(согласованные) ЭПК      </w:t>
            </w: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  <w:t xml:space="preserve">архивного учреждения    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ind w:left="-70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Хранится сверх</w:t>
            </w: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  <w:t>установленного</w:t>
            </w: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br/>
              <w:t xml:space="preserve">срока         </w:t>
            </w:r>
          </w:p>
        </w:tc>
      </w:tr>
      <w:tr w:rsidR="00AD369F" w:rsidRPr="0025446B" w:rsidTr="00535E1B">
        <w:tc>
          <w:tcPr>
            <w:tcW w:w="126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535E1B">
            <w:pPr>
              <w:tabs>
                <w:tab w:val="left" w:pos="1720"/>
                <w:tab w:val="left" w:pos="1773"/>
              </w:tabs>
              <w:spacing w:after="240" w:line="36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 xml:space="preserve">Крайние даты      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</w:tr>
      <w:tr w:rsidR="00AD369F" w:rsidRPr="0025446B" w:rsidTr="00535E1B">
        <w:tc>
          <w:tcPr>
            <w:tcW w:w="126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18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18"/>
                <w:szCs w:val="20"/>
                <w:lang w:eastAsia="ru-RU"/>
              </w:rPr>
              <w:t>Начальная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18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18"/>
                <w:szCs w:val="20"/>
                <w:lang w:eastAsia="ru-RU"/>
              </w:rPr>
              <w:t>Конечная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AD369F" w:rsidRPr="00156DF0" w:rsidRDefault="00AD369F" w:rsidP="00DE1D92">
            <w:pPr>
              <w:spacing w:after="0" w:line="240" w:lineRule="auto"/>
              <w:rPr>
                <w:rFonts w:ascii="Helvetica" w:hAnsi="Helvetica" w:cs="Helvetica"/>
                <w:color w:val="444444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156DF0">
            <w:pPr>
              <w:spacing w:after="240" w:line="360" w:lineRule="atLeast"/>
              <w:ind w:left="-70" w:right="-75"/>
              <w:rPr>
                <w:rFonts w:ascii="Helvetica" w:hAnsi="Helvetica" w:cs="Helvetica"/>
                <w:color w:val="444444"/>
                <w:sz w:val="18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18"/>
                <w:szCs w:val="20"/>
                <w:lang w:eastAsia="ru-RU"/>
              </w:rPr>
              <w:t>Начальная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</w:tcPr>
          <w:p w:rsidR="00AD369F" w:rsidRPr="00156DF0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AD369F" w:rsidRPr="0025446B" w:rsidTr="00156DF0"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        А          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 Б    </w:t>
            </w:r>
          </w:p>
        </w:tc>
        <w:tc>
          <w:tcPr>
            <w:tcW w:w="113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 1  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  2   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 3    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 4  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  5   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  6    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      7       </w:t>
            </w:r>
          </w:p>
        </w:tc>
      </w:tr>
      <w:tr w:rsidR="00AD369F" w:rsidRPr="0025446B" w:rsidTr="00156DF0"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156DF0" w:rsidRDefault="00AD369F" w:rsidP="00DE1D92">
            <w:pPr>
              <w:spacing w:after="240" w:line="360" w:lineRule="atLeast"/>
              <w:rPr>
                <w:rFonts w:ascii="Times New Roman" w:hAnsi="Times New Roman"/>
                <w:color w:val="444444"/>
                <w:sz w:val="21"/>
                <w:szCs w:val="21"/>
                <w:lang w:eastAsia="ru-RU"/>
              </w:rPr>
            </w:pPr>
            <w:r w:rsidRPr="00156DF0">
              <w:rPr>
                <w:rFonts w:ascii="Times New Roman" w:hAnsi="Times New Roman"/>
                <w:color w:val="444444"/>
                <w:sz w:val="19"/>
                <w:szCs w:val="21"/>
                <w:lang w:eastAsia="ru-RU"/>
              </w:rPr>
              <w:t>Постоянного хранения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201     </w:t>
            </w:r>
          </w:p>
        </w:tc>
        <w:tc>
          <w:tcPr>
            <w:tcW w:w="113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D369F" w:rsidRPr="0025446B" w:rsidTr="00156DF0"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156DF0">
              <w:rPr>
                <w:rFonts w:ascii="Helvetica" w:hAnsi="Helvetica" w:cs="Helvetica"/>
                <w:color w:val="444444"/>
                <w:sz w:val="19"/>
                <w:szCs w:val="21"/>
                <w:lang w:eastAsia="ru-RU"/>
              </w:rPr>
              <w:t xml:space="preserve">По личному составу   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 xml:space="preserve">202     </w:t>
            </w:r>
          </w:p>
        </w:tc>
        <w:tc>
          <w:tcPr>
            <w:tcW w:w="113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D369F" w:rsidRPr="0025446B" w:rsidTr="00156DF0">
        <w:tc>
          <w:tcPr>
            <w:tcW w:w="12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D369F" w:rsidRPr="00DE1D92" w:rsidRDefault="00AD369F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3. Кадры</w:t>
      </w:r>
    </w:p>
    <w:p w:rsidR="00AD369F" w:rsidRPr="00DE1D92" w:rsidRDefault="00AD369F" w:rsidP="00014722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Условия хранения документов (нужное подчеркнуть)</w:t>
      </w:r>
    </w:p>
    <w:p w:rsidR="00AD369F" w:rsidRPr="00DE1D92" w:rsidRDefault="00AD369F" w:rsidP="00014722">
      <w:pPr>
        <w:shd w:val="clear" w:color="auto" w:fill="FFFFFF"/>
        <w:spacing w:after="0" w:line="240" w:lineRule="auto"/>
        <w:ind w:firstLine="708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Хранилище: есть, нет; сухое, сырое; светлое, темное</w:t>
      </w:r>
    </w:p>
    <w:p w:rsidR="00AD369F" w:rsidRDefault="00AD369F" w:rsidP="00014722">
      <w:pPr>
        <w:shd w:val="clear" w:color="auto" w:fill="FFFFFF"/>
        <w:spacing w:after="0" w:line="240" w:lineRule="auto"/>
        <w:ind w:firstLine="708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Отопление: центральное, печное, отсутствует.</w:t>
      </w:r>
    </w:p>
    <w:p w:rsidR="00AD369F" w:rsidRDefault="00AD369F" w:rsidP="00014722">
      <w:pPr>
        <w:shd w:val="clear" w:color="auto" w:fill="FFFFFF"/>
        <w:spacing w:after="0" w:line="240" w:lineRule="auto"/>
        <w:ind w:left="6264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14722">
      <w:pPr>
        <w:shd w:val="clear" w:color="auto" w:fill="FFFFFF"/>
        <w:spacing w:after="0" w:line="240" w:lineRule="auto"/>
        <w:ind w:left="6264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Стеллажи: металлические, деревянные, комбинированные; нет.</w:t>
      </w:r>
    </w:p>
    <w:p w:rsidR="00AD369F" w:rsidRDefault="00AD369F" w:rsidP="00014722">
      <w:pPr>
        <w:shd w:val="clear" w:color="auto" w:fill="FFFFFF"/>
        <w:spacing w:after="0" w:line="240" w:lineRule="auto"/>
        <w:ind w:left="6264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014722">
      <w:pPr>
        <w:shd w:val="clear" w:color="auto" w:fill="FFFFFF"/>
        <w:spacing w:after="0" w:line="240" w:lineRule="auto"/>
        <w:ind w:left="6264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014722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          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Шкафы: металлические, деревянные; отсутствуют.</w:t>
      </w:r>
    </w:p>
    <w:p w:rsidR="00AD369F" w:rsidRPr="00DE1D92" w:rsidRDefault="00AD369F" w:rsidP="00014722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   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                  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Сигнализация: пожарная: есть, нет; охранная: есть, нет.</w:t>
      </w:r>
    </w:p>
    <w:p w:rsidR="00AD369F" w:rsidRDefault="00AD369F" w:rsidP="00014722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                                                        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Читальный зал: есть, нет.</w:t>
      </w:r>
    </w:p>
    <w:p w:rsidR="00AD369F" w:rsidRPr="00DE1D92" w:rsidRDefault="00AD369F" w:rsidP="00014722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                  Температурно-влажностный режим: соблюдается, не соблюдается.</w:t>
      </w:r>
    </w:p>
    <w:p w:rsidR="00AD369F" w:rsidRDefault="00AD369F" w:rsidP="00014722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14722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14722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14722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014722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Глава сельского   поселения             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 ______________________________________             </w:t>
      </w:r>
    </w:p>
    <w:p w:rsidR="00AD369F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 (подпись)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"__" ___________ 20__ г.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Фамилия и телефон исполнителя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 паспорта архива организации, хранящей управленческую документацию</w:t>
      </w:r>
    </w:p>
    <w:p w:rsidR="00AD369F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Формат А3 (297 x 420 мм)</w:t>
      </w:r>
    </w:p>
    <w:p w:rsidR="00AD369F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01759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001759">
      <w:pPr>
        <w:shd w:val="clear" w:color="auto" w:fill="FFFFFF"/>
        <w:spacing w:after="0" w:line="240" w:lineRule="auto"/>
        <w:ind w:left="4248" w:firstLine="708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Приложение № 5</w:t>
      </w:r>
    </w:p>
    <w:p w:rsidR="00AD369F" w:rsidRDefault="00AD369F" w:rsidP="00001759">
      <w:pPr>
        <w:shd w:val="clear" w:color="auto" w:fill="FFFFFF"/>
        <w:spacing w:after="0" w:line="240" w:lineRule="auto"/>
        <w:ind w:left="4248" w:firstLine="708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к Порядку</w:t>
      </w:r>
    </w:p>
    <w:p w:rsidR="00AD369F" w:rsidRDefault="00AD369F" w:rsidP="00014722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14722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001759">
      <w:pPr>
        <w:shd w:val="clear" w:color="auto" w:fill="FFFFFF"/>
        <w:spacing w:after="0" w:line="240" w:lineRule="auto"/>
        <w:ind w:left="4248" w:firstLine="708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Адресат</w:t>
      </w:r>
    </w:p>
    <w:p w:rsidR="00AD369F" w:rsidRPr="00DE1D92" w:rsidRDefault="00AD369F" w:rsidP="00001759">
      <w:pPr>
        <w:shd w:val="clear" w:color="auto" w:fill="FFFFFF"/>
        <w:spacing w:after="0" w:line="240" w:lineRule="auto"/>
        <w:ind w:left="3540" w:firstLine="708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</w:t>
      </w:r>
    </w:p>
    <w:p w:rsidR="00AD369F" w:rsidRPr="00DE1D92" w:rsidRDefault="00AD369F" w:rsidP="00001759">
      <w:pPr>
        <w:shd w:val="clear" w:color="auto" w:fill="FFFFFF"/>
        <w:spacing w:after="0" w:line="240" w:lineRule="auto"/>
        <w:ind w:left="1416" w:firstLine="708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(название архива)</w:t>
      </w:r>
    </w:p>
    <w:p w:rsidR="00AD369F" w:rsidRPr="00DE1D92" w:rsidRDefault="00AD369F" w:rsidP="00001759">
      <w:pPr>
        <w:shd w:val="clear" w:color="auto" w:fill="FFFFFF"/>
        <w:spacing w:after="0" w:line="240" w:lineRule="auto"/>
        <w:ind w:left="2832" w:firstLine="708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_________________________________________</w:t>
      </w:r>
    </w:p>
    <w:p w:rsidR="00AD369F" w:rsidRPr="00DE1D92" w:rsidRDefault="00AD369F" w:rsidP="00014722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(почтовый индекс, адрес,                           </w:t>
      </w:r>
    </w:p>
    <w:p w:rsidR="00AD369F" w:rsidRPr="00DE1D92" w:rsidRDefault="00AD369F" w:rsidP="00001759">
      <w:pPr>
        <w:shd w:val="clear" w:color="auto" w:fill="FFFFFF"/>
        <w:spacing w:after="0" w:line="240" w:lineRule="auto"/>
        <w:ind w:left="2832" w:firstLine="708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_________________________________________</w:t>
      </w:r>
    </w:p>
    <w:p w:rsidR="00AD369F" w:rsidRPr="00DE1D92" w:rsidRDefault="00AD369F" w:rsidP="00014722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 телефон, факс)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bookmarkStart w:id="7" w:name="Par824"/>
      <w:bookmarkEnd w:id="7"/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АРХИВНАЯ СПРАВКА</w:t>
      </w:r>
      <w:r w:rsidRPr="0001472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N _</w:t>
      </w:r>
    </w:p>
    <w:p w:rsidR="00AD369F" w:rsidRPr="00DE1D92" w:rsidRDefault="00AD369F" w:rsidP="00014722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 ___________________</w:t>
      </w:r>
    </w:p>
    <w:p w:rsidR="00AD369F" w:rsidRPr="00DE1D92" w:rsidRDefault="00AD369F" w:rsidP="00014722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(дата)</w:t>
      </w:r>
    </w:p>
    <w:p w:rsidR="00AD369F" w:rsidRPr="00DE1D92" w:rsidRDefault="00AD369F" w:rsidP="00014722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На N _____________ от ___________________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Руководитель организации          Подпись               Расшифровка подписи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Основание: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Исполнитель                       Подпись               Расшифровка подписи</w:t>
      </w:r>
    </w:p>
    <w:p w:rsidR="00AD369F" w:rsidRPr="00DE1D92" w:rsidRDefault="00AD369F" w:rsidP="00001759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     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 xml:space="preserve"> Печать</w:t>
      </w:r>
      <w:r w:rsidRPr="00DE1D92">
        <w:rPr>
          <w:rFonts w:ascii="Helvetica" w:hAnsi="Helvetica" w:cs="Helvetica"/>
          <w:color w:val="444444"/>
          <w:sz w:val="20"/>
          <w:szCs w:val="20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 архивной справки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Формат А4 (210 x 297 мм)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01759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</w:p>
    <w:p w:rsidR="00AD369F" w:rsidRPr="00DE1D92" w:rsidRDefault="00AD369F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Приложение № 6</w:t>
      </w:r>
    </w:p>
    <w:p w:rsidR="00AD369F" w:rsidRPr="00DE1D92" w:rsidRDefault="00AD369F" w:rsidP="00385B2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к Порядку</w:t>
      </w:r>
    </w:p>
    <w:p w:rsidR="00AD369F" w:rsidRPr="00DE1D92" w:rsidRDefault="00AD369F" w:rsidP="00385B29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                  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 (Титульный лист)</w:t>
      </w:r>
    </w:p>
    <w:p w:rsidR="00AD369F" w:rsidRDefault="00AD369F" w:rsidP="00385B2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Администрация сельского поселения</w:t>
      </w:r>
    </w:p>
    <w:p w:rsidR="00AD369F" w:rsidRDefault="00AD369F" w:rsidP="00385B2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>
        <w:rPr>
          <w:rFonts w:ascii="Helvetica" w:hAnsi="Helvetica" w:cs="Helvetica"/>
          <w:color w:val="444444"/>
          <w:sz w:val="21"/>
          <w:szCs w:val="21"/>
          <w:lang w:eastAsia="ru-RU"/>
        </w:rPr>
        <w:t>Шушнурский сельсовет</w:t>
      </w:r>
    </w:p>
    <w:p w:rsidR="00AD369F" w:rsidRDefault="00AD369F" w:rsidP="00385B2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>
        <w:rPr>
          <w:rFonts w:ascii="Helvetica" w:hAnsi="Helvetica" w:cs="Helvetica"/>
          <w:color w:val="444444"/>
          <w:sz w:val="21"/>
          <w:szCs w:val="21"/>
          <w:lang w:eastAsia="ru-RU"/>
        </w:rPr>
        <w:t>муниципального района</w:t>
      </w:r>
    </w:p>
    <w:p w:rsidR="00AD369F" w:rsidRDefault="00AD369F" w:rsidP="00385B2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>
        <w:rPr>
          <w:rFonts w:ascii="Helvetica" w:hAnsi="Helvetica" w:cs="Helvetica"/>
          <w:color w:val="444444"/>
          <w:sz w:val="21"/>
          <w:szCs w:val="21"/>
          <w:lang w:eastAsia="ru-RU"/>
        </w:rPr>
        <w:t>Краснокамский район</w:t>
      </w:r>
    </w:p>
    <w:p w:rsidR="00AD369F" w:rsidRPr="00DE1D92" w:rsidRDefault="00AD369F" w:rsidP="00385B2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444444"/>
          <w:sz w:val="21"/>
          <w:szCs w:val="21"/>
          <w:lang w:eastAsia="ru-RU"/>
        </w:rPr>
      </w:pPr>
      <w:r>
        <w:rPr>
          <w:rFonts w:ascii="Helvetica" w:hAnsi="Helvetica" w:cs="Helvetica"/>
          <w:color w:val="444444"/>
          <w:sz w:val="21"/>
          <w:szCs w:val="21"/>
          <w:lang w:eastAsia="ru-RU"/>
        </w:rPr>
        <w:t>Республики Башкортостан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</w:p>
    <w:p w:rsidR="00AD369F" w:rsidRPr="00DE1D92" w:rsidRDefault="00AD369F" w:rsidP="0007494B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bookmarkStart w:id="8" w:name="Par857"/>
      <w:bookmarkEnd w:id="8"/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КНИГА</w:t>
      </w:r>
    </w:p>
    <w:p w:rsidR="00AD369F" w:rsidRPr="00DE1D92" w:rsidRDefault="00AD369F" w:rsidP="00001759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b/>
          <w:bCs/>
          <w:color w:val="444444"/>
          <w:sz w:val="21"/>
          <w:szCs w:val="21"/>
          <w:lang w:eastAsia="ru-RU"/>
        </w:rPr>
        <w:t>ВЫДАЧИ ДОКУМЕНТОВ № _______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                     Начата ____________________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</w:t>
      </w:r>
      <w:r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</w:t>
      </w: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Окончена __________________</w:t>
      </w:r>
    </w:p>
    <w:p w:rsidR="00AD369F" w:rsidRPr="00DE1D92" w:rsidRDefault="00AD369F" w:rsidP="0007494B">
      <w:pPr>
        <w:shd w:val="clear" w:color="auto" w:fill="FFFFFF"/>
        <w:spacing w:after="240" w:line="360" w:lineRule="atLeast"/>
        <w:outlineLvl w:val="0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 титульного листа книги выдачи документов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Формат А4 (210 x 297 мм)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                          (лист книги)</w:t>
      </w:r>
    </w:p>
    <w:p w:rsidR="00AD369F" w:rsidRPr="00DE1D92" w:rsidRDefault="00AD369F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0"/>
          <w:szCs w:val="20"/>
          <w:lang w:eastAsia="ru-RU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/>
      </w:tblPr>
      <w:tblGrid>
        <w:gridCol w:w="458"/>
        <w:gridCol w:w="955"/>
        <w:gridCol w:w="772"/>
        <w:gridCol w:w="811"/>
        <w:gridCol w:w="781"/>
        <w:gridCol w:w="959"/>
        <w:gridCol w:w="1275"/>
        <w:gridCol w:w="1101"/>
        <w:gridCol w:w="1560"/>
        <w:gridCol w:w="1437"/>
      </w:tblGrid>
      <w:tr w:rsidR="00AD369F" w:rsidRPr="0025446B" w:rsidTr="00DE1D92">
        <w:trPr>
          <w:trHeight w:val="480"/>
        </w:trPr>
        <w:tc>
          <w:tcPr>
            <w:tcW w:w="4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N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8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Дата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выдачи</w:t>
            </w:r>
          </w:p>
        </w:tc>
        <w:tc>
          <w:tcPr>
            <w:tcW w:w="7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Фонд.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N</w:t>
            </w:r>
          </w:p>
        </w:tc>
        <w:tc>
          <w:tcPr>
            <w:tcW w:w="9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Опись N</w:t>
            </w:r>
          </w:p>
        </w:tc>
        <w:tc>
          <w:tcPr>
            <w:tcW w:w="9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Ед.хр.</w:t>
            </w:r>
          </w:p>
        </w:tc>
        <w:tc>
          <w:tcPr>
            <w:tcW w:w="8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Кому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выдано</w:t>
            </w:r>
          </w:p>
        </w:tc>
        <w:tc>
          <w:tcPr>
            <w:tcW w:w="12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Расписка в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получении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дела</w:t>
            </w:r>
          </w:p>
        </w:tc>
        <w:tc>
          <w:tcPr>
            <w:tcW w:w="9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Дата    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возврата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дела</w:t>
            </w:r>
          </w:p>
        </w:tc>
        <w:tc>
          <w:tcPr>
            <w:tcW w:w="13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Расписка в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возвращении</w:t>
            </w: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дела</w:t>
            </w:r>
          </w:p>
        </w:tc>
        <w:tc>
          <w:tcPr>
            <w:tcW w:w="1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D369F" w:rsidRPr="0025446B" w:rsidTr="00DE1D92">
        <w:tc>
          <w:tcPr>
            <w:tcW w:w="4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AD369F" w:rsidRPr="0025446B" w:rsidTr="00DE1D92">
        <w:tc>
          <w:tcPr>
            <w:tcW w:w="4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D369F" w:rsidRPr="00DE1D92" w:rsidRDefault="00AD369F" w:rsidP="00DE1D92">
            <w:pPr>
              <w:spacing w:after="240" w:line="360" w:lineRule="atLeast"/>
              <w:rPr>
                <w:rFonts w:ascii="Helvetica" w:hAnsi="Helvetica" w:cs="Helvetica"/>
                <w:color w:val="444444"/>
                <w:sz w:val="21"/>
                <w:szCs w:val="21"/>
                <w:lang w:eastAsia="ru-RU"/>
              </w:rPr>
            </w:pPr>
            <w:r w:rsidRPr="00DE1D92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AD369F" w:rsidRPr="00DE1D92" w:rsidRDefault="00AD369F" w:rsidP="00385B2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ИТОГО в __________________ году выдано из хранилища N _____________________</w:t>
      </w:r>
    </w:p>
    <w:p w:rsidR="00AD369F" w:rsidRPr="00DE1D92" w:rsidRDefault="00AD369F" w:rsidP="00385B2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                (цифрами и прописью)</w:t>
      </w:r>
    </w:p>
    <w:p w:rsidR="00AD369F" w:rsidRPr="00DE1D92" w:rsidRDefault="00AD369F" w:rsidP="00385B29">
      <w:pPr>
        <w:shd w:val="clear" w:color="auto" w:fill="FFFFFF"/>
        <w:spacing w:after="0" w:line="240" w:lineRule="auto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___________________________________________________________________ ед. хр.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Наименование должности работника,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составившего итоговую запись               Подпись      Расшифровка подписи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 Дата</w:t>
      </w:r>
    </w:p>
    <w:p w:rsidR="00AD369F" w:rsidRPr="00DE1D92" w:rsidRDefault="00AD369F" w:rsidP="00DE1D92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 книги выдачи дел из хранилища</w:t>
      </w:r>
    </w:p>
    <w:p w:rsidR="00AD369F" w:rsidRPr="00DE1D92" w:rsidRDefault="00AD369F" w:rsidP="00CB6848">
      <w:pPr>
        <w:shd w:val="clear" w:color="auto" w:fill="FFFFFF"/>
        <w:spacing w:after="240" w:line="360" w:lineRule="atLeast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DE1D92">
        <w:rPr>
          <w:rFonts w:ascii="Helvetica" w:hAnsi="Helvetica" w:cs="Helvetica"/>
          <w:color w:val="444444"/>
          <w:sz w:val="21"/>
          <w:szCs w:val="21"/>
          <w:lang w:eastAsia="ru-RU"/>
        </w:rPr>
        <w:t>Формат А4 (210 x 297 мм) </w:t>
      </w:r>
    </w:p>
    <w:sectPr w:rsidR="00AD369F" w:rsidRPr="00DE1D92" w:rsidSect="003A31C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9DA"/>
    <w:multiLevelType w:val="multilevel"/>
    <w:tmpl w:val="754A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15A2F"/>
    <w:multiLevelType w:val="hybridMultilevel"/>
    <w:tmpl w:val="E820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116000"/>
    <w:multiLevelType w:val="hybridMultilevel"/>
    <w:tmpl w:val="5AD03F78"/>
    <w:lvl w:ilvl="0" w:tplc="43C6720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6A43552A"/>
    <w:multiLevelType w:val="multilevel"/>
    <w:tmpl w:val="0294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B9E"/>
    <w:rsid w:val="00001759"/>
    <w:rsid w:val="00002F33"/>
    <w:rsid w:val="00014722"/>
    <w:rsid w:val="0007494B"/>
    <w:rsid w:val="00156DF0"/>
    <w:rsid w:val="00191D05"/>
    <w:rsid w:val="00235C17"/>
    <w:rsid w:val="0025446B"/>
    <w:rsid w:val="002B022D"/>
    <w:rsid w:val="002D4FAB"/>
    <w:rsid w:val="002F7337"/>
    <w:rsid w:val="00325C7C"/>
    <w:rsid w:val="00385B29"/>
    <w:rsid w:val="003A31C7"/>
    <w:rsid w:val="003E3922"/>
    <w:rsid w:val="00404E79"/>
    <w:rsid w:val="00416EB5"/>
    <w:rsid w:val="00420B75"/>
    <w:rsid w:val="004D50DD"/>
    <w:rsid w:val="004F57D9"/>
    <w:rsid w:val="00521034"/>
    <w:rsid w:val="00535E1B"/>
    <w:rsid w:val="00582E82"/>
    <w:rsid w:val="00587CA7"/>
    <w:rsid w:val="005C357A"/>
    <w:rsid w:val="005D784A"/>
    <w:rsid w:val="00665EEB"/>
    <w:rsid w:val="00672FB2"/>
    <w:rsid w:val="00766DAD"/>
    <w:rsid w:val="007854BA"/>
    <w:rsid w:val="00786F96"/>
    <w:rsid w:val="007B18DB"/>
    <w:rsid w:val="007C520E"/>
    <w:rsid w:val="007E525F"/>
    <w:rsid w:val="00845357"/>
    <w:rsid w:val="008610F1"/>
    <w:rsid w:val="00873DF3"/>
    <w:rsid w:val="0093529D"/>
    <w:rsid w:val="00940329"/>
    <w:rsid w:val="009F6949"/>
    <w:rsid w:val="00A16BA9"/>
    <w:rsid w:val="00A3044E"/>
    <w:rsid w:val="00A773E9"/>
    <w:rsid w:val="00AD369F"/>
    <w:rsid w:val="00B14A79"/>
    <w:rsid w:val="00CB6848"/>
    <w:rsid w:val="00D245D9"/>
    <w:rsid w:val="00D33A41"/>
    <w:rsid w:val="00D4371D"/>
    <w:rsid w:val="00DC0B9E"/>
    <w:rsid w:val="00DE1D92"/>
    <w:rsid w:val="00E12654"/>
    <w:rsid w:val="00E459D5"/>
    <w:rsid w:val="00F23EF8"/>
    <w:rsid w:val="00F51997"/>
    <w:rsid w:val="00F6368E"/>
    <w:rsid w:val="00FC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A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E1D92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E1D92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E1D92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DE1D92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DE1D92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DE1D92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D92"/>
    <w:rPr>
      <w:rFonts w:ascii="Times New Roman" w:hAnsi="Times New Roman" w:cs="Times New Roman"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1D92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1D92"/>
    <w:rPr>
      <w:rFonts w:ascii="Times New Roman" w:hAnsi="Times New Roman" w:cs="Times New Roman"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1D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E1D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E1D92"/>
    <w:rPr>
      <w:rFonts w:ascii="Times New Roman" w:hAnsi="Times New Roman" w:cs="Times New Roman"/>
      <w:sz w:val="15"/>
      <w:szCs w:val="15"/>
      <w:lang w:eastAsia="ru-RU"/>
    </w:rPr>
  </w:style>
  <w:style w:type="character" w:styleId="Hyperlink">
    <w:name w:val="Hyperlink"/>
    <w:basedOn w:val="DefaultParagraphFont"/>
    <w:uiPriority w:val="99"/>
    <w:semiHidden/>
    <w:rsid w:val="00DE1D92"/>
    <w:rPr>
      <w:rFonts w:cs="Times New Roman"/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rsid w:val="00DE1D92"/>
    <w:rPr>
      <w:rFonts w:cs="Times New Roman"/>
      <w:color w:val="0066CC"/>
      <w:u w:val="single"/>
    </w:rPr>
  </w:style>
  <w:style w:type="paragraph" w:styleId="HTMLAddress">
    <w:name w:val="HTML Address"/>
    <w:basedOn w:val="Normal"/>
    <w:link w:val="HTMLAddressChar"/>
    <w:uiPriority w:val="99"/>
    <w:semiHidden/>
    <w:rsid w:val="00DE1D9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E1D9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TMLCode">
    <w:name w:val="HTML Code"/>
    <w:basedOn w:val="DefaultParagraphFont"/>
    <w:uiPriority w:val="99"/>
    <w:semiHidden/>
    <w:rsid w:val="00DE1D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DE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1D92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ged-in-as">
    <w:name w:val="logged-in-as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allowed-tags">
    <w:name w:val="form-allowed-tags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searchloupecontainer">
    <w:name w:val="bwg_search_loupe_containe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CCCCCC"/>
      <w:sz w:val="27"/>
      <w:szCs w:val="27"/>
      <w:lang w:eastAsia="ru-RU"/>
    </w:rPr>
  </w:style>
  <w:style w:type="paragraph" w:customStyle="1" w:styleId="bwgsearchresetcontainer">
    <w:name w:val="bwg_search_reset_containe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CCCCCC"/>
      <w:sz w:val="27"/>
      <w:szCs w:val="27"/>
      <w:lang w:eastAsia="ru-RU"/>
    </w:rPr>
  </w:style>
  <w:style w:type="paragraph" w:customStyle="1" w:styleId="bwgspiderpopuploading">
    <w:name w:val="bwg_spider_popup_loading"/>
    <w:basedOn w:val="Normal"/>
    <w:uiPriority w:val="99"/>
    <w:rsid w:val="00DE1D92"/>
    <w:pPr>
      <w:spacing w:after="100" w:afterAutospacing="1" w:line="240" w:lineRule="atLeast"/>
      <w:ind w:left="-30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wgspiderajaxloading">
    <w:name w:val="bwg_spider_ajax_loading"/>
    <w:basedOn w:val="Normal"/>
    <w:uiPriority w:val="99"/>
    <w:rsid w:val="00DE1D92"/>
    <w:pPr>
      <w:spacing w:before="3000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iderpopupoverlay">
    <w:name w:val="spider_popup_overlay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piderpopupclose">
    <w:name w:val="spider_popup_close"/>
    <w:basedOn w:val="Normal"/>
    <w:uiPriority w:val="99"/>
    <w:rsid w:val="00DE1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iderpopupclosefullscreen">
    <w:name w:val="spider_popup_close_fullscreen"/>
    <w:basedOn w:val="Normal"/>
    <w:uiPriority w:val="99"/>
    <w:rsid w:val="00DE1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captcharefresh">
    <w:name w:val="bwg_captcha_refresh"/>
    <w:basedOn w:val="Normal"/>
    <w:uiPriority w:val="99"/>
    <w:rsid w:val="00DE1D92"/>
    <w:pPr>
      <w:spacing w:after="0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captchainput">
    <w:name w:val="bwg_captcha_input"/>
    <w:basedOn w:val="Normal"/>
    <w:uiPriority w:val="99"/>
    <w:rsid w:val="00DE1D92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captchaimg">
    <w:name w:val="bwg_captcha_img"/>
    <w:basedOn w:val="Normal"/>
    <w:uiPriority w:val="99"/>
    <w:rsid w:val="00DE1D92"/>
    <w:pPr>
      <w:spacing w:after="0" w:line="240" w:lineRule="atLeast"/>
      <w:ind w:left="75" w:right="7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commenterror">
    <w:name w:val="bwg_comment_erro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bwgimageinfocontainer1">
    <w:name w:val="bwg_image_info_container1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ratecontainer1">
    <w:name w:val="bwg_image_rate_container1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wgimagehitcontainer1">
    <w:name w:val="bwg_image_hit_container1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infocontainer2">
    <w:name w:val="bwg_image_info_container2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ratecontainer2">
    <w:name w:val="bwg_image_rate_container2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hitcontainer2">
    <w:name w:val="bwg_image_hit_container2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infospun">
    <w:name w:val="bwg_image_info_spun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ratespun">
    <w:name w:val="bwg_image_rate_spun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hitspun">
    <w:name w:val="bwg_image_hit_spun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info">
    <w:name w:val="bwg_image_info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rate">
    <w:name w:val="bwg_image_rate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hit">
    <w:name w:val="bwg_image_hit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searchcontainer1">
    <w:name w:val="bwg_search_container_1"/>
    <w:basedOn w:val="Normal"/>
    <w:uiPriority w:val="99"/>
    <w:rsid w:val="00DE1D92"/>
    <w:pPr>
      <w:spacing w:after="300" w:line="240" w:lineRule="atLeast"/>
      <w:ind w:left="75" w:right="75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searchcontainer2">
    <w:name w:val="bwg_search_container_2"/>
    <w:basedOn w:val="Normal"/>
    <w:uiPriority w:val="99"/>
    <w:rsid w:val="00DE1D9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ordercont">
    <w:name w:val="bwg_order_cont"/>
    <w:basedOn w:val="Normal"/>
    <w:uiPriority w:val="99"/>
    <w:rsid w:val="00DE1D92"/>
    <w:pPr>
      <w:spacing w:after="300" w:line="240" w:lineRule="atLeast"/>
      <w:ind w:left="75" w:right="75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orderlabel">
    <w:name w:val="bwg_order_label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inherit" w:eastAsia="Times New Roman" w:hAnsi="inherit"/>
      <w:b/>
      <w:bCs/>
      <w:color w:val="BBBBBB"/>
      <w:sz w:val="24"/>
      <w:szCs w:val="24"/>
      <w:lang w:eastAsia="ru-RU"/>
    </w:rPr>
  </w:style>
  <w:style w:type="paragraph" w:customStyle="1" w:styleId="bwgorder">
    <w:name w:val="bwg_order"/>
    <w:basedOn w:val="Normal"/>
    <w:uiPriority w:val="99"/>
    <w:rsid w:val="00DE1D9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lg">
    <w:name w:val="fa-lg"/>
    <w:basedOn w:val="Normal"/>
    <w:uiPriority w:val="99"/>
    <w:rsid w:val="00DE1D92"/>
    <w:pPr>
      <w:spacing w:before="100" w:beforeAutospacing="1" w:after="100" w:afterAutospacing="1" w:line="180" w:lineRule="atLeast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fa-2x">
    <w:name w:val="fa-2x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48"/>
      <w:szCs w:val="48"/>
      <w:lang w:eastAsia="ru-RU"/>
    </w:rPr>
  </w:style>
  <w:style w:type="paragraph" w:customStyle="1" w:styleId="fa-3x">
    <w:name w:val="fa-3x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fa-4x">
    <w:name w:val="fa-4x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96"/>
      <w:szCs w:val="96"/>
      <w:lang w:eastAsia="ru-RU"/>
    </w:rPr>
  </w:style>
  <w:style w:type="paragraph" w:customStyle="1" w:styleId="fa-5x">
    <w:name w:val="fa-5x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120"/>
      <w:szCs w:val="120"/>
      <w:lang w:eastAsia="ru-RU"/>
    </w:rPr>
  </w:style>
  <w:style w:type="paragraph" w:customStyle="1" w:styleId="fa-fw">
    <w:name w:val="fa-fw"/>
    <w:basedOn w:val="Normal"/>
    <w:uiPriority w:val="99"/>
    <w:rsid w:val="00DE1D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ul">
    <w:name w:val="fa-ul"/>
    <w:basedOn w:val="Normal"/>
    <w:uiPriority w:val="99"/>
    <w:rsid w:val="00DE1D92"/>
    <w:pPr>
      <w:spacing w:before="100" w:beforeAutospacing="1" w:after="100" w:afterAutospacing="1" w:line="240" w:lineRule="atLeast"/>
      <w:ind w:left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li">
    <w:name w:val="fa-li"/>
    <w:basedOn w:val="Normal"/>
    <w:uiPriority w:val="99"/>
    <w:rsid w:val="00DE1D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border">
    <w:name w:val="fa-border"/>
    <w:basedOn w:val="Normal"/>
    <w:uiPriority w:val="99"/>
    <w:rsid w:val="00DE1D92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stack">
    <w:name w:val="fa-stack"/>
    <w:basedOn w:val="Normal"/>
    <w:uiPriority w:val="99"/>
    <w:rsid w:val="00DE1D92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stack-1x">
    <w:name w:val="fa-stack-1x"/>
    <w:basedOn w:val="Normal"/>
    <w:uiPriority w:val="99"/>
    <w:rsid w:val="00DE1D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stack-2x">
    <w:name w:val="fa-stack-2x"/>
    <w:basedOn w:val="Normal"/>
    <w:uiPriority w:val="99"/>
    <w:rsid w:val="00DE1D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paragraph" w:customStyle="1" w:styleId="fa-inverse">
    <w:name w:val="fa-inverse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Normal"/>
    <w:uiPriority w:val="99"/>
    <w:rsid w:val="00DE1D92"/>
    <w:pPr>
      <w:spacing w:after="0" w:line="240" w:lineRule="atLeast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container">
    <w:name w:val="mcsb_container"/>
    <w:basedOn w:val="Normal"/>
    <w:uiPriority w:val="99"/>
    <w:rsid w:val="00DE1D92"/>
    <w:pPr>
      <w:spacing w:before="100" w:beforeAutospacing="1" w:after="100" w:afterAutospacing="1" w:line="240" w:lineRule="atLeast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moselect">
    <w:name w:val="sumoselect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box">
    <w:name w:val="selectbox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class">
    <w:name w:val="selectclass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mounder">
    <w:name w:val="sumounde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per-clear">
    <w:name w:val="super-clea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center">
    <w:name w:val="aligncente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">
    <w:name w:val="site"/>
    <w:basedOn w:val="Normal"/>
    <w:uiPriority w:val="99"/>
    <w:rsid w:val="00DE1D92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header">
    <w:name w:val="site-header"/>
    <w:basedOn w:val="Normal"/>
    <w:uiPriority w:val="99"/>
    <w:rsid w:val="00DE1D92"/>
    <w:pPr>
      <w:spacing w:after="0" w:line="240" w:lineRule="atLeast"/>
      <w:ind w:left="-225"/>
    </w:pPr>
    <w:rPr>
      <w:rFonts w:ascii="Times New Roman" w:eastAsia="Times New Roman" w:hAnsi="Times New Roman"/>
      <w:color w:val="E0E0E0"/>
      <w:sz w:val="24"/>
      <w:szCs w:val="24"/>
      <w:lang w:eastAsia="ru-RU"/>
    </w:rPr>
  </w:style>
  <w:style w:type="paragraph" w:customStyle="1" w:styleId="site-footer">
    <w:name w:val="site-footer"/>
    <w:basedOn w:val="Normal"/>
    <w:uiPriority w:val="99"/>
    <w:rsid w:val="00DE1D92"/>
    <w:pPr>
      <w:shd w:val="clear" w:color="auto" w:fill="D20000"/>
      <w:spacing w:before="100" w:beforeAutospacing="1" w:after="100" w:afterAutospacing="1" w:line="336" w:lineRule="atLeast"/>
      <w:ind w:left="-255"/>
    </w:pPr>
    <w:rPr>
      <w:rFonts w:ascii="Times New Roman" w:eastAsia="Times New Roman" w:hAnsi="Times New Roman"/>
      <w:color w:val="ECECEC"/>
      <w:sz w:val="18"/>
      <w:szCs w:val="18"/>
      <w:lang w:eastAsia="ru-RU"/>
    </w:rPr>
  </w:style>
  <w:style w:type="paragraph" w:customStyle="1" w:styleId="site-content">
    <w:name w:val="site-content"/>
    <w:basedOn w:val="Normal"/>
    <w:uiPriority w:val="99"/>
    <w:rsid w:val="00DE1D92"/>
    <w:pPr>
      <w:spacing w:before="360" w:after="360" w:line="240" w:lineRule="atLeast"/>
      <w:ind w:left="600" w:righ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try-header">
    <w:name w:val="entry-header"/>
    <w:basedOn w:val="Normal"/>
    <w:uiPriority w:val="99"/>
    <w:rsid w:val="00DE1D92"/>
    <w:pPr>
      <w:spacing w:before="100" w:beforeAutospacing="1"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breadcrumbs">
    <w:name w:val="pttm-breadcrumbs"/>
    <w:basedOn w:val="Normal"/>
    <w:uiPriority w:val="99"/>
    <w:rsid w:val="00DE1D92"/>
    <w:pPr>
      <w:spacing w:before="100" w:beforeAutospacing="1" w:after="360" w:line="240" w:lineRule="atLeast"/>
    </w:pPr>
    <w:rPr>
      <w:rFonts w:ascii="Times New Roman" w:eastAsia="Times New Roman" w:hAnsi="Times New Roman"/>
      <w:color w:val="999999"/>
      <w:sz w:val="18"/>
      <w:szCs w:val="18"/>
      <w:lang w:eastAsia="ru-RU"/>
    </w:rPr>
  </w:style>
  <w:style w:type="paragraph" w:customStyle="1" w:styleId="entry-meta">
    <w:name w:val="entry-meta"/>
    <w:basedOn w:val="Normal"/>
    <w:uiPriority w:val="99"/>
    <w:rsid w:val="00DE1D92"/>
    <w:pPr>
      <w:spacing w:after="360" w:line="240" w:lineRule="atLeast"/>
    </w:pPr>
    <w:rPr>
      <w:rFonts w:ascii="Times New Roman" w:eastAsia="Times New Roman" w:hAnsi="Times New Roman"/>
      <w:color w:val="999999"/>
      <w:sz w:val="18"/>
      <w:szCs w:val="18"/>
      <w:lang w:eastAsia="ru-RU"/>
    </w:rPr>
  </w:style>
  <w:style w:type="paragraph" w:customStyle="1" w:styleId="archive-header">
    <w:name w:val="archive-header"/>
    <w:basedOn w:val="Normal"/>
    <w:uiPriority w:val="99"/>
    <w:rsid w:val="00DE1D92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header">
    <w:name w:val="page-header"/>
    <w:basedOn w:val="Normal"/>
    <w:uiPriority w:val="99"/>
    <w:rsid w:val="00DE1D92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chive-meta">
    <w:name w:val="archive-meta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omments-title">
    <w:name w:val="comments-title"/>
    <w:basedOn w:val="Normal"/>
    <w:uiPriority w:val="99"/>
    <w:rsid w:val="00DE1D92"/>
    <w:pPr>
      <w:spacing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quired">
    <w:name w:val="required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at-description">
    <w:name w:val="cat-description"/>
    <w:basedOn w:val="Normal"/>
    <w:uiPriority w:val="99"/>
    <w:rsid w:val="00DE1D92"/>
    <w:pPr>
      <w:spacing w:after="600" w:line="312" w:lineRule="atLeast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nav-previous">
    <w:name w:val="nav-previous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vious-image">
    <w:name w:val="previous-image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next">
    <w:name w:val="nav-next"/>
    <w:basedOn w:val="Normal"/>
    <w:uiPriority w:val="99"/>
    <w:rsid w:val="00DE1D92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xt-image">
    <w:name w:val="next-image"/>
    <w:basedOn w:val="Normal"/>
    <w:uiPriority w:val="99"/>
    <w:rsid w:val="00DE1D92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attachments-block">
    <w:name w:val="pttm-attachments-block"/>
    <w:basedOn w:val="Normal"/>
    <w:uiPriority w:val="99"/>
    <w:rsid w:val="00DE1D92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document-status-block">
    <w:name w:val="pttm-document-status-block"/>
    <w:basedOn w:val="Normal"/>
    <w:uiPriority w:val="99"/>
    <w:rsid w:val="00DE1D92"/>
    <w:pPr>
      <w:spacing w:before="100" w:beforeAutospacing="1"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chor">
    <w:name w:val="ancho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tem">
    <w:name w:val="system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ttm-expander-block">
    <w:name w:val="pttm-expander-block"/>
    <w:basedOn w:val="Normal"/>
    <w:uiPriority w:val="99"/>
    <w:rsid w:val="00DE1D92"/>
    <w:pPr>
      <w:spacing w:before="100" w:beforeAutospacing="1"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1">
    <w:name w:val="widget-1to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2">
    <w:name w:val="widget-1to2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3">
    <w:name w:val="widget-1to3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2to3">
    <w:name w:val="widget-2to3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4">
    <w:name w:val="widget-1to4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3to4">
    <w:name w:val="widget-3to4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5">
    <w:name w:val="widget-1to5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2to5">
    <w:name w:val="widget-2to5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3to5">
    <w:name w:val="widget-3to5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4to5">
    <w:name w:val="widget-4to5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6">
    <w:name w:val="widget-1to6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10">
    <w:name w:val="widget-1to10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3to10">
    <w:name w:val="widget-3to10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7to10">
    <w:name w:val="widget-7to10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link">
    <w:name w:val="info-link"/>
    <w:basedOn w:val="Normal"/>
    <w:uiPriority w:val="99"/>
    <w:rsid w:val="00DE1D92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kindergarten">
    <w:name w:val="ico-kindergarten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school">
    <w:name w:val="ico-school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clinic">
    <w:name w:val="ico-clinic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organisation">
    <w:name w:val="ico-organisation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pfr">
    <w:name w:val="ico-pf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gosuslugi">
    <w:name w:val="ico-gosuslugi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arms-rus">
    <w:name w:val="ico-arms-rus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ont-page-widget">
    <w:name w:val="front-page-widget"/>
    <w:basedOn w:val="Normal"/>
    <w:uiPriority w:val="99"/>
    <w:rsid w:val="00DE1D92"/>
    <w:pPr>
      <w:spacing w:before="90" w:after="90" w:line="240" w:lineRule="atLeast"/>
      <w:ind w:left="90" w:right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ind-version-bar">
    <w:name w:val="blind-version-bar"/>
    <w:basedOn w:val="Normal"/>
    <w:uiPriority w:val="99"/>
    <w:rsid w:val="00DE1D92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nav">
    <w:name w:val="pttm-slider-nav"/>
    <w:basedOn w:val="Normal"/>
    <w:uiPriority w:val="99"/>
    <w:rsid w:val="00DE1D92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twirl">
    <w:name w:val="pttm-slider-twirl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plumb">
    <w:name w:val="pttm-slider-plumb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gge">
    <w:name w:val="messaggge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ding-for-cont-mes">
    <w:name w:val="padding-for-cont-mes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-year">
    <w:name w:val="new-yea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derror">
    <w:name w:val="wd_erro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draggerrail">
    <w:name w:val="mcsb_draggerrail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dragger">
    <w:name w:val="mcsb_dragge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up">
    <w:name w:val="mcsb_buttonup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down">
    <w:name w:val="mcsb_buttondown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left">
    <w:name w:val="mcsb_buttonleft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right">
    <w:name w:val="mcsb_buttonright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den">
    <w:name w:val="hidden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txt">
    <w:name w:val="search-txt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tch">
    <w:name w:val="no-match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all">
    <w:name w:val="select-all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ms-block">
    <w:name w:val="arms-block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ite">
    <w:name w:val="offsite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-block">
    <w:name w:val="title-block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title">
    <w:name w:val="site-title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block">
    <w:name w:val="nav-block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ress-block">
    <w:name w:val="address-block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info-block">
    <w:name w:val="site-info-block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veloper-info-block">
    <w:name w:val="developer-info-block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ngback">
    <w:name w:val="pingback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cat-accordion">
    <w:name w:val="pttm-cat-accordion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navigation">
    <w:name w:val="post-navigation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navigation">
    <w:name w:val="comment-navigation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">
    <w:name w:val="label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alue">
    <w:name w:val="value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block">
    <w:name w:val="whats-new-block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day">
    <w:name w:val="whats-new-day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month">
    <w:name w:val="whats-new-month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d">
    <w:name w:val="odd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ven">
    <w:name w:val="even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-1">
    <w:name w:val="td-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-2">
    <w:name w:val="td-2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content">
    <w:name w:val="widget-content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mg-wrapper">
    <w:name w:val="post-img-wrappe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footer-link">
    <w:name w:val="widget-footer-link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s-wrap">
    <w:name w:val="pttm-slides-wrap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s">
    <w:name w:val="pttm-slides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draggerbar">
    <w:name w:val="mcsb_dragger_ba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">
    <w:name w:val="time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Дата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ta-block">
    <w:name w:val="meta-block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veloper-name">
    <w:name w:val="developer-name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sistive-text">
    <w:name w:val="assistive-text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ok">
    <w:name w:val="install-ok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hz">
    <w:name w:val="install-hz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fail">
    <w:name w:val="install-fail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info">
    <w:name w:val="install-info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meta">
    <w:name w:val="post-meta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owser-update-title">
    <w:name w:val="browser-update-title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week">
    <w:name w:val="whats-new-week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title">
    <w:name w:val="widget-title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header">
    <w:name w:val="widget-heade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-1">
    <w:name w:val="link-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-8">
    <w:name w:val="link-8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banner">
    <w:name w:val="info-banner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-label">
    <w:name w:val="ab-label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-item">
    <w:name w:val="ab-item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o">
    <w:name w:val="ico"/>
    <w:basedOn w:val="DefaultParagraphFont"/>
    <w:uiPriority w:val="99"/>
    <w:rsid w:val="00DE1D92"/>
    <w:rPr>
      <w:rFonts w:cs="Times New Roman"/>
    </w:rPr>
  </w:style>
  <w:style w:type="character" w:customStyle="1" w:styleId="meta">
    <w:name w:val="meta"/>
    <w:basedOn w:val="DefaultParagraphFont"/>
    <w:uiPriority w:val="99"/>
    <w:rsid w:val="00DE1D92"/>
    <w:rPr>
      <w:rFonts w:cs="Times New Roman"/>
    </w:rPr>
  </w:style>
  <w:style w:type="character" w:customStyle="1" w:styleId="link">
    <w:name w:val="link"/>
    <w:basedOn w:val="DefaultParagraphFont"/>
    <w:uiPriority w:val="99"/>
    <w:rsid w:val="00DE1D92"/>
    <w:rPr>
      <w:rFonts w:cs="Times New Roman"/>
    </w:rPr>
  </w:style>
  <w:style w:type="paragraph" w:customStyle="1" w:styleId="bwgspiderpopuploading1">
    <w:name w:val="bwg_spider_popup_loading1"/>
    <w:basedOn w:val="Normal"/>
    <w:uiPriority w:val="99"/>
    <w:rsid w:val="00DE1D92"/>
    <w:pPr>
      <w:spacing w:after="100" w:afterAutospacing="1" w:line="240" w:lineRule="atLeast"/>
      <w:ind w:left="-30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wgspiderpopuploading2">
    <w:name w:val="bwg_spider_popup_loading2"/>
    <w:basedOn w:val="Normal"/>
    <w:uiPriority w:val="99"/>
    <w:rsid w:val="00DE1D92"/>
    <w:pPr>
      <w:spacing w:after="100" w:afterAutospacing="1" w:line="240" w:lineRule="atLeast"/>
      <w:ind w:left="-30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piderpopupoverlay1">
    <w:name w:val="spider_popup_overlay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piderpopupoverlay2">
    <w:name w:val="spider_popup_overlay2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wderror1">
    <w:name w:val="wd_error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CCCCCC"/>
      <w:sz w:val="24"/>
      <w:szCs w:val="24"/>
      <w:lang w:eastAsia="ru-RU"/>
    </w:rPr>
  </w:style>
  <w:style w:type="paragraph" w:customStyle="1" w:styleId="mcsbdraggerrail1">
    <w:name w:val="mcsb_draggerrail1"/>
    <w:basedOn w:val="Normal"/>
    <w:uiPriority w:val="99"/>
    <w:rsid w:val="00DE1D92"/>
    <w:pPr>
      <w:shd w:val="clear" w:color="auto" w:fill="000000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dragger1">
    <w:name w:val="mcsb_dragger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draggerbar1">
    <w:name w:val="mcsb_dragger_bar1"/>
    <w:basedOn w:val="Normal"/>
    <w:uiPriority w:val="99"/>
    <w:rsid w:val="00DE1D92"/>
    <w:pPr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up1">
    <w:name w:val="mcsb_buttonup1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down1">
    <w:name w:val="mcsb_buttondown1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left1">
    <w:name w:val="mcsb_buttonleft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right1">
    <w:name w:val="mcsb_buttonright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den1">
    <w:name w:val="hidden1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earch-txt1">
    <w:name w:val="search-txt1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no-match1">
    <w:name w:val="no-match1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elect-all1">
    <w:name w:val="select-all1"/>
    <w:basedOn w:val="Normal"/>
    <w:uiPriority w:val="99"/>
    <w:rsid w:val="00DE1D92"/>
    <w:pPr>
      <w:pBdr>
        <w:bottom w:val="single" w:sz="6" w:space="2" w:color="DDDDDD"/>
      </w:pBdr>
      <w:shd w:val="clear" w:color="auto" w:fill="FFFFFF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-label1">
    <w:name w:val="ab-label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b-item1">
    <w:name w:val="ab-item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site1">
    <w:name w:val="site1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ms-block1">
    <w:name w:val="arms-block1"/>
    <w:basedOn w:val="Normal"/>
    <w:uiPriority w:val="99"/>
    <w:rsid w:val="00DE1D92"/>
    <w:pPr>
      <w:spacing w:after="0" w:line="240" w:lineRule="atLeast"/>
      <w:ind w:left="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ite1">
    <w:name w:val="offsite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F9F9F9"/>
      <w:sz w:val="24"/>
      <w:szCs w:val="24"/>
      <w:lang w:eastAsia="ru-RU"/>
    </w:rPr>
  </w:style>
  <w:style w:type="paragraph" w:customStyle="1" w:styleId="title-block1">
    <w:name w:val="title-block1"/>
    <w:basedOn w:val="Normal"/>
    <w:uiPriority w:val="99"/>
    <w:rsid w:val="00DE1D92"/>
    <w:pPr>
      <w:spacing w:before="150" w:after="0" w:line="288" w:lineRule="atLeast"/>
      <w:ind w:left="5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title1">
    <w:name w:val="site-title1"/>
    <w:basedOn w:val="Normal"/>
    <w:uiPriority w:val="99"/>
    <w:rsid w:val="00DE1D92"/>
    <w:pPr>
      <w:spacing w:before="270" w:after="90" w:line="240" w:lineRule="atLeast"/>
    </w:pPr>
    <w:rPr>
      <w:rFonts w:ascii="Times New Roman" w:eastAsia="Times New Roman" w:hAnsi="Times New Roman"/>
      <w:sz w:val="33"/>
      <w:szCs w:val="33"/>
      <w:lang w:eastAsia="ru-RU"/>
    </w:rPr>
  </w:style>
  <w:style w:type="paragraph" w:customStyle="1" w:styleId="nav-block1">
    <w:name w:val="nav-block1"/>
    <w:basedOn w:val="Normal"/>
    <w:uiPriority w:val="99"/>
    <w:rsid w:val="00DE1D92"/>
    <w:pPr>
      <w:spacing w:before="100" w:beforeAutospacing="1" w:after="15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address-block1">
    <w:name w:val="address-block1"/>
    <w:basedOn w:val="Normal"/>
    <w:uiPriority w:val="99"/>
    <w:rsid w:val="00DE1D92"/>
    <w:pPr>
      <w:spacing w:after="0" w:line="312" w:lineRule="atLeast"/>
      <w:ind w:right="465"/>
      <w:jc w:val="right"/>
    </w:pPr>
    <w:rPr>
      <w:rFonts w:ascii="Times New Roman" w:eastAsia="Times New Roman" w:hAnsi="Times New Roman"/>
      <w:color w:val="0055BB"/>
      <w:sz w:val="21"/>
      <w:szCs w:val="21"/>
      <w:lang w:eastAsia="ru-RU"/>
    </w:rPr>
  </w:style>
  <w:style w:type="paragraph" w:customStyle="1" w:styleId="time1">
    <w:name w:val="time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ate1">
    <w:name w:val="date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rms-block2">
    <w:name w:val="arms-block2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info-block1">
    <w:name w:val="site-info-block1"/>
    <w:basedOn w:val="Normal"/>
    <w:uiPriority w:val="99"/>
    <w:rsid w:val="00DE1D92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title2">
    <w:name w:val="site-title2"/>
    <w:basedOn w:val="Normal"/>
    <w:uiPriority w:val="99"/>
    <w:rsid w:val="00DE1D92"/>
    <w:pPr>
      <w:spacing w:before="150" w:after="300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veloper-info-block1">
    <w:name w:val="developer-info-block1"/>
    <w:basedOn w:val="Normal"/>
    <w:uiPriority w:val="99"/>
    <w:rsid w:val="00DE1D92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ta-block1">
    <w:name w:val="meta-block1"/>
    <w:basedOn w:val="Normal"/>
    <w:uiPriority w:val="99"/>
    <w:rsid w:val="00DE1D92"/>
    <w:pPr>
      <w:spacing w:before="100" w:beforeAutospacing="1" w:after="15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veloper-name1">
    <w:name w:val="developer-name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ingback1">
    <w:name w:val="pingback1"/>
    <w:basedOn w:val="Normal"/>
    <w:uiPriority w:val="99"/>
    <w:rsid w:val="00DE1D92"/>
    <w:pPr>
      <w:spacing w:before="100" w:beforeAutospacing="1"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ged-in-as1">
    <w:name w:val="logged-in-as1"/>
    <w:basedOn w:val="Normal"/>
    <w:uiPriority w:val="99"/>
    <w:rsid w:val="00DE1D92"/>
    <w:pPr>
      <w:spacing w:before="165"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allowed-tags1">
    <w:name w:val="form-allowed-tags1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color w:val="5E5E5E"/>
      <w:sz w:val="18"/>
      <w:szCs w:val="18"/>
      <w:lang w:eastAsia="ru-RU"/>
    </w:rPr>
  </w:style>
  <w:style w:type="paragraph" w:customStyle="1" w:styleId="pttm-cat-accordion1">
    <w:name w:val="pttm-cat-accordion1"/>
    <w:basedOn w:val="Normal"/>
    <w:uiPriority w:val="99"/>
    <w:rsid w:val="00DE1D92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ta1">
    <w:name w:val="meta1"/>
    <w:basedOn w:val="DefaultParagraphFont"/>
    <w:uiPriority w:val="99"/>
    <w:rsid w:val="00DE1D92"/>
    <w:rPr>
      <w:rFonts w:cs="Times New Roman"/>
      <w:color w:val="AAAAAA"/>
      <w:sz w:val="18"/>
      <w:szCs w:val="18"/>
    </w:rPr>
  </w:style>
  <w:style w:type="character" w:customStyle="1" w:styleId="link1">
    <w:name w:val="link1"/>
    <w:basedOn w:val="DefaultParagraphFont"/>
    <w:uiPriority w:val="99"/>
    <w:rsid w:val="00DE1D92"/>
    <w:rPr>
      <w:rFonts w:cs="Times New Roman"/>
      <w:u w:val="single"/>
    </w:rPr>
  </w:style>
  <w:style w:type="paragraph" w:customStyle="1" w:styleId="post-navigation1">
    <w:name w:val="post-navigation1"/>
    <w:basedOn w:val="Normal"/>
    <w:uiPriority w:val="99"/>
    <w:rsid w:val="00DE1D92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navigation1">
    <w:name w:val="comment-navigation1"/>
    <w:basedOn w:val="Normal"/>
    <w:uiPriority w:val="99"/>
    <w:rsid w:val="00DE1D92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sistive-text1">
    <w:name w:val="assistive-text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ssistive-text2">
    <w:name w:val="assistive-text2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label1">
    <w:name w:val="label1"/>
    <w:basedOn w:val="Normal"/>
    <w:uiPriority w:val="99"/>
    <w:rsid w:val="00DE1D92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value1">
    <w:name w:val="value1"/>
    <w:basedOn w:val="Normal"/>
    <w:uiPriority w:val="99"/>
    <w:rsid w:val="00DE1D92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block1">
    <w:name w:val="whats-new-block1"/>
    <w:basedOn w:val="Normal"/>
    <w:uiPriority w:val="99"/>
    <w:rsid w:val="00DE1D92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day1">
    <w:name w:val="whats-new-day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month1">
    <w:name w:val="whats-new-month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ok1">
    <w:name w:val="install-ok1"/>
    <w:basedOn w:val="Normal"/>
    <w:uiPriority w:val="99"/>
    <w:rsid w:val="00DE1D92"/>
    <w:pPr>
      <w:shd w:val="clear" w:color="auto" w:fill="E5FFE5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hz1">
    <w:name w:val="install-hz1"/>
    <w:basedOn w:val="Normal"/>
    <w:uiPriority w:val="99"/>
    <w:rsid w:val="00DE1D92"/>
    <w:pPr>
      <w:shd w:val="clear" w:color="auto" w:fill="FFFFE5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fail1">
    <w:name w:val="install-fail1"/>
    <w:basedOn w:val="Normal"/>
    <w:uiPriority w:val="99"/>
    <w:rsid w:val="00DE1D92"/>
    <w:pPr>
      <w:shd w:val="clear" w:color="auto" w:fill="FFE5E5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info1">
    <w:name w:val="install-info1"/>
    <w:basedOn w:val="Normal"/>
    <w:uiPriority w:val="99"/>
    <w:rsid w:val="00DE1D92"/>
    <w:pPr>
      <w:shd w:val="clear" w:color="auto" w:fill="F5F5F5"/>
      <w:spacing w:after="0" w:line="24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odd1">
    <w:name w:val="odd1"/>
    <w:basedOn w:val="Normal"/>
    <w:uiPriority w:val="99"/>
    <w:rsid w:val="00DE1D92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ven1">
    <w:name w:val="even1"/>
    <w:basedOn w:val="Normal"/>
    <w:uiPriority w:val="99"/>
    <w:rsid w:val="00DE1D92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-11">
    <w:name w:val="td-1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-21">
    <w:name w:val="td-2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-22">
    <w:name w:val="td-22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d-23">
    <w:name w:val="td-23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rowser-update-title1">
    <w:name w:val="browser-update-title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ico1">
    <w:name w:val="ico1"/>
    <w:basedOn w:val="DefaultParagraphFont"/>
    <w:uiPriority w:val="99"/>
    <w:rsid w:val="00DE1D92"/>
    <w:rPr>
      <w:rFonts w:cs="Times New Roman"/>
    </w:rPr>
  </w:style>
  <w:style w:type="paragraph" w:customStyle="1" w:styleId="widget-content1">
    <w:name w:val="widget-content1"/>
    <w:basedOn w:val="Normal"/>
    <w:uiPriority w:val="99"/>
    <w:rsid w:val="00DE1D92"/>
    <w:pPr>
      <w:shd w:val="clear" w:color="auto" w:fill="B1E3FE"/>
      <w:spacing w:before="150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meta1">
    <w:name w:val="post-meta1"/>
    <w:basedOn w:val="Normal"/>
    <w:uiPriority w:val="99"/>
    <w:rsid w:val="00DE1D92"/>
    <w:pPr>
      <w:spacing w:before="100" w:beforeAutospacing="1" w:after="90" w:line="270" w:lineRule="atLeast"/>
    </w:pPr>
    <w:rPr>
      <w:rFonts w:ascii="Times New Roman" w:eastAsia="Times New Roman" w:hAnsi="Times New Roman"/>
      <w:color w:val="68872B"/>
      <w:sz w:val="18"/>
      <w:szCs w:val="18"/>
      <w:lang w:eastAsia="ru-RU"/>
    </w:rPr>
  </w:style>
  <w:style w:type="paragraph" w:customStyle="1" w:styleId="post-img-wrapper1">
    <w:name w:val="post-img-wrapper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footer-link1">
    <w:name w:val="widget-footer-link1"/>
    <w:basedOn w:val="Normal"/>
    <w:uiPriority w:val="99"/>
    <w:rsid w:val="00DE1D92"/>
    <w:pPr>
      <w:spacing w:before="60" w:after="100" w:afterAutospacing="1" w:line="270" w:lineRule="atLeast"/>
      <w:jc w:val="center"/>
    </w:pPr>
    <w:rPr>
      <w:rFonts w:ascii="Times New Roman" w:eastAsia="Times New Roman" w:hAnsi="Times New Roman"/>
      <w:caps/>
      <w:color w:val="FFFFFF"/>
      <w:sz w:val="15"/>
      <w:szCs w:val="15"/>
      <w:lang w:eastAsia="ru-RU"/>
    </w:rPr>
  </w:style>
  <w:style w:type="paragraph" w:customStyle="1" w:styleId="widget-footer-link2">
    <w:name w:val="widget-footer-link2"/>
    <w:basedOn w:val="Normal"/>
    <w:uiPriority w:val="99"/>
    <w:rsid w:val="00DE1D92"/>
    <w:pPr>
      <w:shd w:val="clear" w:color="auto" w:fill="FC2B2B"/>
      <w:spacing w:before="60" w:after="100" w:afterAutospacing="1" w:line="270" w:lineRule="atLeast"/>
      <w:jc w:val="center"/>
    </w:pPr>
    <w:rPr>
      <w:rFonts w:ascii="Times New Roman" w:eastAsia="Times New Roman" w:hAnsi="Times New Roman"/>
      <w:caps/>
      <w:color w:val="FFFFFF"/>
      <w:sz w:val="15"/>
      <w:szCs w:val="15"/>
      <w:u w:val="single"/>
      <w:lang w:eastAsia="ru-RU"/>
    </w:rPr>
  </w:style>
  <w:style w:type="paragraph" w:customStyle="1" w:styleId="whats-new-block2">
    <w:name w:val="whats-new-block2"/>
    <w:basedOn w:val="Normal"/>
    <w:uiPriority w:val="99"/>
    <w:rsid w:val="00DE1D92"/>
    <w:pPr>
      <w:spacing w:before="90" w:after="90" w:line="24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whats-new-week1">
    <w:name w:val="whats-new-week1"/>
    <w:basedOn w:val="Normal"/>
    <w:uiPriority w:val="99"/>
    <w:rsid w:val="00DE1D92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month2">
    <w:name w:val="whats-new-month2"/>
    <w:basedOn w:val="Normal"/>
    <w:uiPriority w:val="99"/>
    <w:rsid w:val="00DE1D92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footer-link3">
    <w:name w:val="widget-footer-link3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title1">
    <w:name w:val="widget-title1"/>
    <w:basedOn w:val="Normal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content2">
    <w:name w:val="widget-content2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header1">
    <w:name w:val="widget-header1"/>
    <w:basedOn w:val="Normal"/>
    <w:uiPriority w:val="99"/>
    <w:rsid w:val="00DE1D92"/>
    <w:pPr>
      <w:pBdr>
        <w:top w:val="single" w:sz="18" w:space="0" w:color="0055BB"/>
        <w:left w:val="single" w:sz="18" w:space="0" w:color="0055BB"/>
        <w:bottom w:val="single" w:sz="18" w:space="0" w:color="0055BB"/>
        <w:right w:val="single" w:sz="18" w:space="0" w:color="0055BB"/>
      </w:pBdr>
      <w:spacing w:before="100" w:beforeAutospacing="1" w:after="870" w:line="240" w:lineRule="atLeast"/>
      <w:ind w:left="-1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content3">
    <w:name w:val="widget-content3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content4">
    <w:name w:val="widget-content4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-11">
    <w:name w:val="link-11"/>
    <w:basedOn w:val="Normal"/>
    <w:uiPriority w:val="99"/>
    <w:rsid w:val="00DE1D92"/>
    <w:pPr>
      <w:spacing w:before="90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-81">
    <w:name w:val="link-81"/>
    <w:basedOn w:val="Normal"/>
    <w:uiPriority w:val="99"/>
    <w:rsid w:val="00DE1D92"/>
    <w:pPr>
      <w:spacing w:before="180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banner1">
    <w:name w:val="info-banner1"/>
    <w:basedOn w:val="Normal"/>
    <w:uiPriority w:val="99"/>
    <w:rsid w:val="00DE1D92"/>
    <w:pPr>
      <w:spacing w:before="100" w:beforeAutospacing="1" w:after="100" w:afterAutospacing="1" w:line="240" w:lineRule="atLeast"/>
      <w:ind w:left="-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nav1">
    <w:name w:val="pttm-slider-nav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nav2">
    <w:name w:val="pttm-slider-nav2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nav3">
    <w:name w:val="pttm-slider-nav3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ttm-slider-nav4">
    <w:name w:val="pttm-slider-nav4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ttm-slider-nav5">
    <w:name w:val="pttm-slider-nav5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nav6">
    <w:name w:val="pttm-slider-nav6"/>
    <w:basedOn w:val="Normal"/>
    <w:uiPriority w:val="99"/>
    <w:rsid w:val="00DE1D92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nav7">
    <w:name w:val="pttm-slider-nav7"/>
    <w:basedOn w:val="Normal"/>
    <w:uiPriority w:val="99"/>
    <w:rsid w:val="00DE1D92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s-wrap1">
    <w:name w:val="pttm-slides-wrap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s1">
    <w:name w:val="pttm-slides1"/>
    <w:basedOn w:val="Normal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uiPriority w:val="99"/>
    <w:rsid w:val="00DE1D92"/>
    <w:rPr>
      <w:rFonts w:cs="Times New Roman"/>
    </w:rPr>
  </w:style>
  <w:style w:type="character" w:customStyle="1" w:styleId="internetlink">
    <w:name w:val="internetlink"/>
    <w:basedOn w:val="DefaultParagraphFont"/>
    <w:uiPriority w:val="99"/>
    <w:rsid w:val="00DE1D92"/>
    <w:rPr>
      <w:rFonts w:cs="Times New Roman"/>
    </w:rPr>
  </w:style>
  <w:style w:type="character" w:customStyle="1" w:styleId="meta-nav">
    <w:name w:val="meta-nav"/>
    <w:basedOn w:val="DefaultParagraphFont"/>
    <w:uiPriority w:val="99"/>
    <w:rsid w:val="00DE1D92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E1D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E1D92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E1D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E1D92"/>
    <w:rPr>
      <w:rFonts w:ascii="Arial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85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5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997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0749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694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67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4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302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29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9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30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4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97;&#1080;&#1085;&#1089;&#1082;&#1086;&#1077;.&#1088;&#1092;/?p=10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86;&#1097;&#1080;&#1085;&#1089;&#1082;&#1086;&#1077;.&#1088;&#1092;/?p=1027" TargetMode="External"/><Relationship Id="rId12" Type="http://schemas.openxmlformats.org/officeDocument/2006/relationships/hyperlink" Target="http://&#1088;&#1086;&#1097;&#1080;&#1085;&#1089;&#1082;&#1086;&#1077;.&#1088;&#1092;/?p=1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&#1088;&#1086;&#1097;&#1080;&#1085;&#1089;&#1082;&#1086;&#1077;.&#1088;&#1092;/?p=102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&#1088;&#1086;&#1097;&#1080;&#1085;&#1089;&#1082;&#1086;&#1077;.&#1088;&#1092;/?p=1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8;&#1086;&#1097;&#1080;&#1085;&#1089;&#1082;&#1086;&#1077;.&#1088;&#1092;/?p=1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21</Pages>
  <Words>4657</Words>
  <Characters>26549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Пользователь Windows</cp:lastModifiedBy>
  <cp:revision>27</cp:revision>
  <cp:lastPrinted>2019-05-06T11:27:00Z</cp:lastPrinted>
  <dcterms:created xsi:type="dcterms:W3CDTF">2018-01-09T06:32:00Z</dcterms:created>
  <dcterms:modified xsi:type="dcterms:W3CDTF">2019-05-07T08:55:00Z</dcterms:modified>
</cp:coreProperties>
</file>